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781F5" w14:textId="0B707A7F" w:rsidR="00F04FAC" w:rsidRDefault="00F04FAC" w:rsidP="00F04FAC">
      <w:pPr>
        <w:spacing w:after="0" w:line="360" w:lineRule="auto"/>
        <w:jc w:val="center"/>
        <w:rPr>
          <w:rFonts w:ascii="Times New Roman" w:hAnsi="Times New Roman"/>
          <w:b/>
          <w:bCs/>
          <w:sz w:val="24"/>
          <w:szCs w:val="24"/>
        </w:rPr>
      </w:pPr>
      <w:bookmarkStart w:id="0" w:name="_Hlk126262208"/>
      <w:r w:rsidRPr="00512F94">
        <w:rPr>
          <w:rFonts w:ascii="Times New Roman" w:hAnsi="Times New Roman"/>
          <w:b/>
          <w:bCs/>
          <w:sz w:val="24"/>
          <w:szCs w:val="24"/>
        </w:rPr>
        <w:t xml:space="preserve">Minutes of the </w:t>
      </w:r>
      <w:r w:rsidR="001C0C88">
        <w:rPr>
          <w:rFonts w:ascii="Times New Roman" w:hAnsi="Times New Roman"/>
          <w:b/>
          <w:bCs/>
          <w:sz w:val="24"/>
          <w:szCs w:val="24"/>
        </w:rPr>
        <w:t>2</w:t>
      </w:r>
      <w:r w:rsidR="00511A71">
        <w:rPr>
          <w:rFonts w:ascii="Times New Roman" w:hAnsi="Times New Roman"/>
          <w:b/>
          <w:bCs/>
          <w:sz w:val="24"/>
          <w:szCs w:val="24"/>
        </w:rPr>
        <w:t>2nd</w:t>
      </w:r>
      <w:r w:rsidR="004440AF">
        <w:rPr>
          <w:rFonts w:ascii="Times New Roman" w:hAnsi="Times New Roman"/>
          <w:b/>
          <w:bCs/>
          <w:sz w:val="24"/>
          <w:szCs w:val="24"/>
        </w:rPr>
        <w:t xml:space="preserve"> </w:t>
      </w:r>
      <w:r w:rsidRPr="00512F94">
        <w:rPr>
          <w:rFonts w:ascii="Times New Roman" w:hAnsi="Times New Roman"/>
          <w:b/>
          <w:bCs/>
          <w:sz w:val="24"/>
          <w:szCs w:val="24"/>
        </w:rPr>
        <w:t xml:space="preserve">Meeting of the </w:t>
      </w:r>
      <w:r>
        <w:rPr>
          <w:rFonts w:ascii="Times New Roman" w:hAnsi="Times New Roman"/>
          <w:b/>
          <w:bCs/>
          <w:sz w:val="24"/>
          <w:szCs w:val="24"/>
        </w:rPr>
        <w:t>Faculty</w:t>
      </w:r>
      <w:r w:rsidRPr="00512F94">
        <w:rPr>
          <w:rFonts w:ascii="Times New Roman" w:hAnsi="Times New Roman"/>
          <w:b/>
          <w:bCs/>
          <w:sz w:val="24"/>
          <w:szCs w:val="24"/>
        </w:rPr>
        <w:t xml:space="preserve"> Quality Assurance Cell (</w:t>
      </w:r>
      <w:r>
        <w:rPr>
          <w:rFonts w:ascii="Times New Roman" w:hAnsi="Times New Roman"/>
          <w:b/>
          <w:bCs/>
          <w:sz w:val="24"/>
          <w:szCs w:val="24"/>
        </w:rPr>
        <w:t>F</w:t>
      </w:r>
      <w:r w:rsidRPr="00512F94">
        <w:rPr>
          <w:rFonts w:ascii="Times New Roman" w:hAnsi="Times New Roman"/>
          <w:b/>
          <w:bCs/>
          <w:sz w:val="24"/>
          <w:szCs w:val="24"/>
        </w:rPr>
        <w:t>QAC)</w:t>
      </w:r>
      <w:r>
        <w:rPr>
          <w:rFonts w:ascii="Times New Roman" w:hAnsi="Times New Roman"/>
          <w:b/>
          <w:bCs/>
          <w:sz w:val="24"/>
          <w:szCs w:val="24"/>
        </w:rPr>
        <w:t xml:space="preserve"> </w:t>
      </w:r>
    </w:p>
    <w:p w14:paraId="17514589" w14:textId="2836E190" w:rsidR="00F04FAC" w:rsidRDefault="00F04FAC" w:rsidP="00F04FAC">
      <w:pPr>
        <w:spacing w:after="0" w:line="360" w:lineRule="auto"/>
        <w:jc w:val="center"/>
        <w:rPr>
          <w:rFonts w:ascii="Times New Roman" w:hAnsi="Times New Roman"/>
          <w:b/>
          <w:bCs/>
          <w:sz w:val="24"/>
          <w:szCs w:val="24"/>
        </w:rPr>
      </w:pPr>
      <w:r>
        <w:rPr>
          <w:rFonts w:ascii="Times New Roman" w:hAnsi="Times New Roman"/>
          <w:b/>
          <w:bCs/>
          <w:sz w:val="24"/>
          <w:szCs w:val="24"/>
        </w:rPr>
        <w:t>of the Faculty of Business Studies (FBS) held on</w:t>
      </w:r>
      <w:r w:rsidR="00722C9A">
        <w:rPr>
          <w:rFonts w:ascii="Times New Roman" w:hAnsi="Times New Roman"/>
          <w:b/>
          <w:bCs/>
          <w:sz w:val="24"/>
          <w:szCs w:val="24"/>
        </w:rPr>
        <w:t xml:space="preserve"> </w:t>
      </w:r>
      <w:r w:rsidR="00511A71">
        <w:rPr>
          <w:rFonts w:ascii="Times New Roman" w:hAnsi="Times New Roman"/>
          <w:b/>
          <w:bCs/>
          <w:sz w:val="24"/>
          <w:szCs w:val="24"/>
        </w:rPr>
        <w:t>30</w:t>
      </w:r>
      <w:r w:rsidR="00511A71" w:rsidRPr="00511A71">
        <w:rPr>
          <w:rFonts w:ascii="Times New Roman" w:hAnsi="Times New Roman"/>
          <w:b/>
          <w:bCs/>
          <w:sz w:val="24"/>
          <w:szCs w:val="24"/>
          <w:vertAlign w:val="superscript"/>
        </w:rPr>
        <w:t>th</w:t>
      </w:r>
      <w:r w:rsidR="00511A71">
        <w:rPr>
          <w:rFonts w:ascii="Times New Roman" w:hAnsi="Times New Roman"/>
          <w:b/>
          <w:bCs/>
          <w:sz w:val="24"/>
          <w:szCs w:val="24"/>
        </w:rPr>
        <w:t xml:space="preserve"> October </w:t>
      </w:r>
      <w:r w:rsidR="00023FEC">
        <w:rPr>
          <w:rFonts w:ascii="Times New Roman" w:hAnsi="Times New Roman"/>
          <w:b/>
          <w:bCs/>
          <w:sz w:val="24"/>
          <w:szCs w:val="24"/>
        </w:rPr>
        <w:t>2025</w:t>
      </w:r>
      <w:r>
        <w:rPr>
          <w:rFonts w:ascii="Times New Roman" w:hAnsi="Times New Roman"/>
          <w:b/>
          <w:bCs/>
          <w:sz w:val="24"/>
          <w:szCs w:val="24"/>
        </w:rPr>
        <w:t xml:space="preserve"> at </w:t>
      </w:r>
      <w:r w:rsidR="001C0C88">
        <w:rPr>
          <w:rFonts w:ascii="Times New Roman" w:hAnsi="Times New Roman"/>
          <w:b/>
          <w:bCs/>
          <w:sz w:val="24"/>
          <w:szCs w:val="24"/>
        </w:rPr>
        <w:t>3</w:t>
      </w:r>
      <w:r>
        <w:rPr>
          <w:rFonts w:ascii="Times New Roman" w:hAnsi="Times New Roman"/>
          <w:b/>
          <w:bCs/>
          <w:sz w:val="24"/>
          <w:szCs w:val="24"/>
        </w:rPr>
        <w:t xml:space="preserve">.30 pm in the </w:t>
      </w:r>
    </w:p>
    <w:p w14:paraId="23E54EB8" w14:textId="77777777" w:rsidR="00F04FAC" w:rsidRDefault="00F04FAC" w:rsidP="00F04FAC">
      <w:pPr>
        <w:spacing w:after="0" w:line="360" w:lineRule="auto"/>
        <w:jc w:val="center"/>
        <w:rPr>
          <w:rFonts w:ascii="Times New Roman" w:hAnsi="Times New Roman"/>
          <w:b/>
          <w:bCs/>
          <w:sz w:val="24"/>
          <w:szCs w:val="24"/>
        </w:rPr>
      </w:pPr>
      <w:r w:rsidRPr="00512F94">
        <w:rPr>
          <w:rFonts w:ascii="Times New Roman" w:hAnsi="Times New Roman"/>
          <w:b/>
          <w:bCs/>
          <w:sz w:val="24"/>
          <w:szCs w:val="24"/>
        </w:rPr>
        <w:t xml:space="preserve">Board Room of the </w:t>
      </w:r>
      <w:r>
        <w:rPr>
          <w:rFonts w:ascii="Times New Roman" w:hAnsi="Times New Roman"/>
          <w:b/>
          <w:bCs/>
          <w:sz w:val="24"/>
          <w:szCs w:val="24"/>
        </w:rPr>
        <w:t>FBS</w:t>
      </w:r>
    </w:p>
    <w:p w14:paraId="2F09BA4B" w14:textId="77777777" w:rsidR="00F04FAC" w:rsidRPr="00D5100A" w:rsidRDefault="00F04FAC" w:rsidP="00F04FAC">
      <w:pPr>
        <w:spacing w:after="0" w:line="360" w:lineRule="auto"/>
        <w:rPr>
          <w:rFonts w:ascii="Times New Roman" w:hAnsi="Times New Roman"/>
          <w:b/>
          <w:bCs/>
          <w:sz w:val="24"/>
          <w:szCs w:val="24"/>
        </w:rPr>
      </w:pPr>
      <w:r>
        <w:rPr>
          <w:rFonts w:ascii="Times New Roman" w:hAnsi="Times New Roman"/>
          <w:b/>
          <w:bCs/>
          <w:sz w:val="24"/>
          <w:szCs w:val="24"/>
        </w:rPr>
        <w:t>Present</w:t>
      </w:r>
    </w:p>
    <w:p w14:paraId="233C93BC" w14:textId="77777777" w:rsidR="00F04FAC" w:rsidRPr="00511A71" w:rsidRDefault="00A45744" w:rsidP="003665FF">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Prof</w:t>
      </w:r>
      <w:r w:rsidR="00F04FAC" w:rsidRPr="00511A71">
        <w:rPr>
          <w:rFonts w:ascii="Times New Roman" w:hAnsi="Times New Roman"/>
          <w:sz w:val="24"/>
          <w:szCs w:val="24"/>
        </w:rPr>
        <w:t xml:space="preserve">. Y. Nanthagopan      </w:t>
      </w:r>
      <w:r w:rsidR="00F04FAC" w:rsidRPr="00511A71">
        <w:rPr>
          <w:rFonts w:ascii="Times New Roman" w:hAnsi="Times New Roman"/>
          <w:sz w:val="24"/>
          <w:szCs w:val="24"/>
        </w:rPr>
        <w:tab/>
      </w:r>
      <w:r w:rsidR="00F04FAC" w:rsidRPr="00511A71">
        <w:rPr>
          <w:rFonts w:ascii="Times New Roman" w:hAnsi="Times New Roman"/>
          <w:sz w:val="24"/>
          <w:szCs w:val="24"/>
        </w:rPr>
        <w:tab/>
        <w:t>Chairm</w:t>
      </w:r>
      <w:r w:rsidR="0072761B" w:rsidRPr="00511A71">
        <w:rPr>
          <w:rFonts w:ascii="Times New Roman" w:hAnsi="Times New Roman"/>
          <w:sz w:val="24"/>
          <w:szCs w:val="24"/>
        </w:rPr>
        <w:t>an</w:t>
      </w:r>
    </w:p>
    <w:p w14:paraId="65FC4785" w14:textId="77777777" w:rsidR="002977EC" w:rsidRPr="00511A71" w:rsidRDefault="002977EC" w:rsidP="003665FF">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Ms. A. Prasheenaa</w:t>
      </w:r>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 xml:space="preserve">Coordinator </w:t>
      </w:r>
      <w:r w:rsidR="0072761B" w:rsidRPr="00511A71">
        <w:rPr>
          <w:rFonts w:ascii="Times New Roman" w:hAnsi="Times New Roman"/>
          <w:sz w:val="24"/>
          <w:szCs w:val="24"/>
        </w:rPr>
        <w:t xml:space="preserve">/ FQAC </w:t>
      </w:r>
    </w:p>
    <w:p w14:paraId="1A50AA50" w14:textId="77777777" w:rsidR="00E43BF0" w:rsidRPr="00511A71" w:rsidRDefault="00E43BF0" w:rsidP="003665FF">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Mr. S. A. Jude Leon</w:t>
      </w:r>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Head/ Dept. of Marketing Management</w:t>
      </w:r>
    </w:p>
    <w:p w14:paraId="5B0B501A" w14:textId="29418079" w:rsidR="009379DC" w:rsidRPr="00511A71" w:rsidRDefault="009379DC" w:rsidP="003665FF">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Dr. K. Kalainathan</w:t>
      </w:r>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 xml:space="preserve">Head/ Dept. of Finance and Accountancy </w:t>
      </w:r>
    </w:p>
    <w:p w14:paraId="4809C4AD" w14:textId="2F9459F9" w:rsidR="00D128DC" w:rsidRPr="00511A71" w:rsidRDefault="00D128DC" w:rsidP="00D128DC">
      <w:pPr>
        <w:spacing w:after="0" w:line="360" w:lineRule="auto"/>
        <w:ind w:right="-450"/>
        <w:jc w:val="both"/>
        <w:outlineLvl w:val="0"/>
        <w:rPr>
          <w:rFonts w:ascii="Times New Roman" w:hAnsi="Times New Roman"/>
          <w:sz w:val="24"/>
          <w:szCs w:val="24"/>
        </w:rPr>
      </w:pPr>
      <w:r w:rsidRPr="00511A71">
        <w:rPr>
          <w:rFonts w:ascii="Times New Roman" w:hAnsi="Times New Roman"/>
          <w:bCs/>
          <w:sz w:val="24"/>
          <w:szCs w:val="24"/>
        </w:rPr>
        <w:t xml:space="preserve">Ms. S. Mathivathany    </w:t>
      </w:r>
      <w:r w:rsidRPr="00511A71">
        <w:rPr>
          <w:rFonts w:ascii="Times New Roman" w:hAnsi="Times New Roman"/>
          <w:bCs/>
          <w:sz w:val="24"/>
          <w:szCs w:val="24"/>
        </w:rPr>
        <w:tab/>
      </w:r>
      <w:r w:rsidRPr="00511A71">
        <w:rPr>
          <w:rFonts w:ascii="Times New Roman" w:hAnsi="Times New Roman"/>
          <w:bCs/>
          <w:sz w:val="24"/>
          <w:szCs w:val="24"/>
        </w:rPr>
        <w:tab/>
      </w:r>
      <w:r w:rsidRPr="00511A71">
        <w:rPr>
          <w:rFonts w:ascii="Times New Roman" w:hAnsi="Times New Roman"/>
          <w:sz w:val="24"/>
          <w:szCs w:val="24"/>
        </w:rPr>
        <w:t xml:space="preserve">Head/ Dept. of Project Management </w:t>
      </w:r>
    </w:p>
    <w:p w14:paraId="4417BF7C" w14:textId="6280A3CF" w:rsidR="00D128DC" w:rsidRPr="00511A71" w:rsidRDefault="00D128DC" w:rsidP="00D128DC">
      <w:pPr>
        <w:spacing w:after="0" w:line="360" w:lineRule="auto"/>
        <w:outlineLvl w:val="0"/>
        <w:rPr>
          <w:rFonts w:ascii="Times New Roman" w:eastAsia="Times New Roman" w:hAnsi="Times New Roman"/>
          <w:bCs/>
          <w:sz w:val="24"/>
          <w:szCs w:val="24"/>
        </w:rPr>
      </w:pPr>
      <w:r w:rsidRPr="00511A71">
        <w:rPr>
          <w:rFonts w:ascii="Times New Roman" w:hAnsi="Times New Roman"/>
          <w:sz w:val="24"/>
          <w:szCs w:val="24"/>
        </w:rPr>
        <w:t>Ms. M.R. F. Aqeela Ijas</w:t>
      </w:r>
      <w:r w:rsidRPr="00511A71">
        <w:rPr>
          <w:rFonts w:ascii="Times New Roman" w:hAnsi="Times New Roman"/>
          <w:sz w:val="24"/>
          <w:szCs w:val="24"/>
        </w:rPr>
        <w:tab/>
      </w:r>
      <w:r w:rsidRPr="00511A71">
        <w:rPr>
          <w:rFonts w:ascii="Times New Roman" w:hAnsi="Times New Roman"/>
          <w:sz w:val="24"/>
          <w:szCs w:val="24"/>
        </w:rPr>
        <w:tab/>
        <w:t xml:space="preserve">Head/ </w:t>
      </w:r>
      <w:r w:rsidRPr="00511A71">
        <w:rPr>
          <w:rFonts w:ascii="Times New Roman" w:eastAsia="Times New Roman" w:hAnsi="Times New Roman"/>
          <w:bCs/>
          <w:sz w:val="24"/>
          <w:szCs w:val="24"/>
        </w:rPr>
        <w:t xml:space="preserve">Dept. of. Human Resource Management </w:t>
      </w:r>
    </w:p>
    <w:p w14:paraId="22B5F86F" w14:textId="7ED43D12" w:rsidR="005D1BC8" w:rsidRPr="00511A71" w:rsidRDefault="005D1BC8" w:rsidP="005D1BC8">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Prof. S. Gunapalan</w:t>
      </w:r>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 xml:space="preserve">Acting Head / Dept. Management and Entrepreneurship </w:t>
      </w:r>
    </w:p>
    <w:p w14:paraId="2F37C916" w14:textId="3F3CF470" w:rsidR="00511A71" w:rsidRPr="00511A71" w:rsidRDefault="00511A71" w:rsidP="005D1BC8">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 xml:space="preserve">Mrs. J. S. </w:t>
      </w:r>
      <w:proofErr w:type="spellStart"/>
      <w:r w:rsidRPr="00511A71">
        <w:rPr>
          <w:rFonts w:ascii="Times New Roman" w:hAnsi="Times New Roman"/>
          <w:sz w:val="24"/>
          <w:szCs w:val="24"/>
        </w:rPr>
        <w:t>Thevaruban</w:t>
      </w:r>
      <w:proofErr w:type="spellEnd"/>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Academic Coordinator/ Banking and Insurance</w:t>
      </w:r>
    </w:p>
    <w:p w14:paraId="0473CA15" w14:textId="639C5107" w:rsidR="00E20CB7" w:rsidRPr="00511A71" w:rsidRDefault="00E20CB7" w:rsidP="00E20CB7">
      <w:pPr>
        <w:spacing w:after="0" w:line="360" w:lineRule="auto"/>
        <w:ind w:left="3600" w:right="-450" w:hanging="3600"/>
        <w:jc w:val="both"/>
        <w:outlineLvl w:val="0"/>
        <w:rPr>
          <w:rFonts w:ascii="Times New Roman" w:hAnsi="Times New Roman"/>
          <w:sz w:val="24"/>
          <w:szCs w:val="24"/>
        </w:rPr>
      </w:pPr>
      <w:r w:rsidRPr="00511A71">
        <w:rPr>
          <w:rFonts w:ascii="Times New Roman" w:hAnsi="Times New Roman"/>
          <w:sz w:val="24"/>
          <w:szCs w:val="24"/>
        </w:rPr>
        <w:t>Dr. A. Rukshan</w:t>
      </w:r>
      <w:r w:rsidRPr="00511A71">
        <w:rPr>
          <w:rFonts w:ascii="Times New Roman" w:hAnsi="Times New Roman"/>
          <w:sz w:val="24"/>
          <w:szCs w:val="24"/>
        </w:rPr>
        <w:tab/>
        <w:t>Coordinator/ Web Committee, Senior Treasurer- Entrepreneurship Club</w:t>
      </w:r>
    </w:p>
    <w:p w14:paraId="7EDD5D45" w14:textId="3184D263" w:rsidR="00511A71" w:rsidRPr="00511A71" w:rsidRDefault="00511A71" w:rsidP="00511A71">
      <w:pPr>
        <w:spacing w:after="0" w:line="360" w:lineRule="auto"/>
        <w:ind w:left="3600" w:right="-450" w:hanging="3600"/>
        <w:jc w:val="both"/>
        <w:outlineLvl w:val="0"/>
        <w:rPr>
          <w:rFonts w:ascii="Times New Roman" w:hAnsi="Times New Roman"/>
          <w:sz w:val="24"/>
          <w:szCs w:val="24"/>
        </w:rPr>
      </w:pPr>
      <w:r w:rsidRPr="00511A71">
        <w:rPr>
          <w:rFonts w:ascii="Times New Roman" w:hAnsi="Times New Roman"/>
          <w:sz w:val="24"/>
          <w:szCs w:val="24"/>
        </w:rPr>
        <w:t xml:space="preserve">Mr. S. </w:t>
      </w:r>
      <w:proofErr w:type="spellStart"/>
      <w:r w:rsidRPr="00511A71">
        <w:rPr>
          <w:rFonts w:ascii="Times New Roman" w:hAnsi="Times New Roman"/>
          <w:sz w:val="24"/>
          <w:szCs w:val="24"/>
        </w:rPr>
        <w:t>Thirugnanasampanthar</w:t>
      </w:r>
      <w:proofErr w:type="spellEnd"/>
      <w:r w:rsidRPr="00511A71">
        <w:rPr>
          <w:rFonts w:ascii="Times New Roman" w:hAnsi="Times New Roman"/>
          <w:sz w:val="24"/>
          <w:szCs w:val="24"/>
        </w:rPr>
        <w:tab/>
        <w:t>Senior Treasurer- Project Management Club</w:t>
      </w:r>
    </w:p>
    <w:p w14:paraId="40757F60" w14:textId="77777777" w:rsidR="00133FDE" w:rsidRPr="00511A71" w:rsidRDefault="00133FDE" w:rsidP="00133FDE">
      <w:pPr>
        <w:spacing w:after="0" w:line="360" w:lineRule="auto"/>
        <w:outlineLvl w:val="0"/>
        <w:rPr>
          <w:rFonts w:ascii="Times New Roman" w:eastAsia="Times New Roman" w:hAnsi="Times New Roman"/>
          <w:bCs/>
          <w:sz w:val="24"/>
          <w:szCs w:val="24"/>
        </w:rPr>
      </w:pPr>
      <w:r w:rsidRPr="00511A71">
        <w:rPr>
          <w:rFonts w:ascii="Times New Roman" w:hAnsi="Times New Roman"/>
          <w:sz w:val="24"/>
          <w:szCs w:val="24"/>
        </w:rPr>
        <w:t>Ms. P. Sarmatha</w:t>
      </w:r>
      <w:r w:rsidRPr="00511A71">
        <w:rPr>
          <w:rFonts w:ascii="Times New Roman" w:hAnsi="Times New Roman"/>
          <w:sz w:val="24"/>
          <w:szCs w:val="24"/>
        </w:rPr>
        <w:tab/>
      </w:r>
      <w:r w:rsidRPr="00511A71">
        <w:rPr>
          <w:rFonts w:ascii="Times New Roman" w:hAnsi="Times New Roman"/>
          <w:b/>
          <w:sz w:val="24"/>
          <w:szCs w:val="24"/>
        </w:rPr>
        <w:tab/>
      </w:r>
      <w:r w:rsidRPr="00511A71">
        <w:rPr>
          <w:rFonts w:ascii="Times New Roman" w:hAnsi="Times New Roman"/>
          <w:b/>
          <w:sz w:val="24"/>
          <w:szCs w:val="24"/>
        </w:rPr>
        <w:tab/>
      </w:r>
      <w:r w:rsidR="00B97344" w:rsidRPr="00511A71">
        <w:rPr>
          <w:rFonts w:ascii="Times New Roman" w:hAnsi="Times New Roman"/>
          <w:sz w:val="24"/>
          <w:szCs w:val="24"/>
        </w:rPr>
        <w:t>Student Counsellor</w:t>
      </w:r>
    </w:p>
    <w:p w14:paraId="547C8D70" w14:textId="504ABAB4" w:rsidR="005D1BC8" w:rsidRPr="00511A71" w:rsidRDefault="005D1BC8" w:rsidP="005D1BC8">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 xml:space="preserve">Ms. V. </w:t>
      </w:r>
      <w:proofErr w:type="spellStart"/>
      <w:r w:rsidRPr="00511A71">
        <w:rPr>
          <w:rFonts w:ascii="Times New Roman" w:hAnsi="Times New Roman"/>
          <w:sz w:val="24"/>
          <w:szCs w:val="24"/>
        </w:rPr>
        <w:t>Kajanthy</w:t>
      </w:r>
      <w:proofErr w:type="spellEnd"/>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 xml:space="preserve">Coordinator/ Career Guidance Cell </w:t>
      </w:r>
    </w:p>
    <w:p w14:paraId="7FB43BDF" w14:textId="4F87DD41" w:rsidR="00804054" w:rsidRPr="00511A71" w:rsidRDefault="00804054" w:rsidP="005D1BC8">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Mrs.</w:t>
      </w:r>
      <w:r w:rsidR="00E20CB7" w:rsidRPr="00511A71">
        <w:rPr>
          <w:rFonts w:ascii="Times New Roman" w:hAnsi="Times New Roman"/>
          <w:sz w:val="24"/>
          <w:szCs w:val="24"/>
        </w:rPr>
        <w:t xml:space="preserve"> </w:t>
      </w:r>
      <w:r w:rsidRPr="00511A71">
        <w:rPr>
          <w:rFonts w:ascii="Times New Roman" w:hAnsi="Times New Roman"/>
          <w:sz w:val="24"/>
          <w:szCs w:val="24"/>
        </w:rPr>
        <w:t>K.</w:t>
      </w:r>
      <w:r w:rsidR="00E20CB7" w:rsidRPr="00511A71">
        <w:rPr>
          <w:rFonts w:ascii="Times New Roman" w:hAnsi="Times New Roman"/>
          <w:sz w:val="24"/>
          <w:szCs w:val="24"/>
        </w:rPr>
        <w:t xml:space="preserve"> </w:t>
      </w:r>
      <w:r w:rsidRPr="00511A71">
        <w:rPr>
          <w:rFonts w:ascii="Times New Roman" w:hAnsi="Times New Roman"/>
          <w:sz w:val="24"/>
          <w:szCs w:val="24"/>
        </w:rPr>
        <w:t>P.</w:t>
      </w:r>
      <w:r w:rsidR="00E20CB7" w:rsidRPr="00511A71">
        <w:rPr>
          <w:rFonts w:ascii="Times New Roman" w:hAnsi="Times New Roman"/>
          <w:sz w:val="24"/>
          <w:szCs w:val="24"/>
        </w:rPr>
        <w:t xml:space="preserve"> </w:t>
      </w:r>
      <w:r w:rsidRPr="00511A71">
        <w:rPr>
          <w:rFonts w:ascii="Times New Roman" w:hAnsi="Times New Roman"/>
          <w:sz w:val="24"/>
          <w:szCs w:val="24"/>
        </w:rPr>
        <w:t>W.</w:t>
      </w:r>
      <w:r w:rsidR="00E20CB7" w:rsidRPr="00511A71">
        <w:rPr>
          <w:rFonts w:ascii="Times New Roman" w:hAnsi="Times New Roman"/>
          <w:sz w:val="24"/>
          <w:szCs w:val="24"/>
        </w:rPr>
        <w:t xml:space="preserve"> </w:t>
      </w:r>
      <w:r w:rsidRPr="00511A71">
        <w:rPr>
          <w:rFonts w:ascii="Times New Roman" w:hAnsi="Times New Roman"/>
          <w:sz w:val="24"/>
          <w:szCs w:val="24"/>
        </w:rPr>
        <w:t>R.</w:t>
      </w:r>
      <w:r w:rsidR="00E20CB7" w:rsidRPr="00511A71">
        <w:rPr>
          <w:rFonts w:ascii="Times New Roman" w:hAnsi="Times New Roman"/>
          <w:sz w:val="24"/>
          <w:szCs w:val="24"/>
        </w:rPr>
        <w:t xml:space="preserve"> </w:t>
      </w:r>
      <w:r w:rsidRPr="00511A71">
        <w:rPr>
          <w:rFonts w:ascii="Times New Roman" w:hAnsi="Times New Roman"/>
          <w:sz w:val="24"/>
          <w:szCs w:val="24"/>
        </w:rPr>
        <w:t>W.</w:t>
      </w:r>
      <w:r w:rsidR="00E20CB7" w:rsidRPr="00511A71">
        <w:rPr>
          <w:rFonts w:ascii="Times New Roman" w:hAnsi="Times New Roman"/>
          <w:sz w:val="24"/>
          <w:szCs w:val="24"/>
        </w:rPr>
        <w:t xml:space="preserve"> </w:t>
      </w:r>
      <w:proofErr w:type="spellStart"/>
      <w:r w:rsidRPr="00511A71">
        <w:rPr>
          <w:rFonts w:ascii="Times New Roman" w:hAnsi="Times New Roman"/>
          <w:sz w:val="24"/>
          <w:szCs w:val="24"/>
        </w:rPr>
        <w:t>Dilhani</w:t>
      </w:r>
      <w:proofErr w:type="spellEnd"/>
      <w:r w:rsidR="00F235B5" w:rsidRPr="00511A71">
        <w:rPr>
          <w:rFonts w:ascii="Times New Roman" w:hAnsi="Times New Roman"/>
          <w:sz w:val="24"/>
          <w:szCs w:val="24"/>
        </w:rPr>
        <w:t xml:space="preserve">                </w:t>
      </w:r>
      <w:r w:rsidR="009379DC" w:rsidRPr="00511A71">
        <w:rPr>
          <w:rFonts w:ascii="Times New Roman" w:hAnsi="Times New Roman"/>
          <w:sz w:val="24"/>
          <w:szCs w:val="24"/>
        </w:rPr>
        <w:t>Student Counsellor</w:t>
      </w:r>
      <w:r w:rsidR="00B838D7" w:rsidRPr="00511A71">
        <w:rPr>
          <w:rFonts w:ascii="Times New Roman" w:hAnsi="Times New Roman"/>
          <w:sz w:val="24"/>
          <w:szCs w:val="24"/>
        </w:rPr>
        <w:t xml:space="preserve"> </w:t>
      </w:r>
    </w:p>
    <w:p w14:paraId="2A3FF6C8" w14:textId="14D84B9E" w:rsidR="00511A71" w:rsidRPr="00511A71" w:rsidRDefault="00511A71" w:rsidP="005D1BC8">
      <w:pPr>
        <w:spacing w:after="0" w:line="360" w:lineRule="auto"/>
        <w:ind w:right="-450"/>
        <w:jc w:val="both"/>
        <w:outlineLvl w:val="0"/>
        <w:rPr>
          <w:rFonts w:ascii="Times New Roman" w:hAnsi="Times New Roman"/>
          <w:b/>
          <w:sz w:val="24"/>
          <w:szCs w:val="24"/>
        </w:rPr>
      </w:pPr>
      <w:r w:rsidRPr="00511A71">
        <w:rPr>
          <w:rFonts w:ascii="Times New Roman" w:hAnsi="Times New Roman"/>
          <w:sz w:val="24"/>
          <w:szCs w:val="24"/>
        </w:rPr>
        <w:t>Ms. D. M. H. Herath</w:t>
      </w:r>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Student Counsellor</w:t>
      </w:r>
    </w:p>
    <w:p w14:paraId="30FE105C" w14:textId="3F166543" w:rsidR="00EB2E0A" w:rsidRPr="00511A71" w:rsidRDefault="00EB2E0A" w:rsidP="00133FDE">
      <w:pPr>
        <w:spacing w:after="0" w:line="360" w:lineRule="auto"/>
        <w:outlineLvl w:val="0"/>
        <w:rPr>
          <w:rFonts w:ascii="Times New Roman" w:hAnsi="Times New Roman"/>
          <w:sz w:val="24"/>
          <w:szCs w:val="24"/>
        </w:rPr>
      </w:pPr>
      <w:r w:rsidRPr="00511A71">
        <w:rPr>
          <w:rFonts w:ascii="Times New Roman" w:hAnsi="Times New Roman"/>
          <w:sz w:val="24"/>
          <w:szCs w:val="24"/>
        </w:rPr>
        <w:t>Mr.</w:t>
      </w:r>
      <w:r w:rsidR="00E20CB7" w:rsidRPr="00511A71">
        <w:rPr>
          <w:rFonts w:ascii="Times New Roman" w:hAnsi="Times New Roman"/>
          <w:sz w:val="24"/>
          <w:szCs w:val="24"/>
        </w:rPr>
        <w:t xml:space="preserve"> </w:t>
      </w:r>
      <w:r w:rsidRPr="00511A71">
        <w:rPr>
          <w:rFonts w:ascii="Times New Roman" w:hAnsi="Times New Roman"/>
          <w:sz w:val="24"/>
          <w:szCs w:val="24"/>
        </w:rPr>
        <w:t>T.</w:t>
      </w:r>
      <w:r w:rsidR="00E20CB7" w:rsidRPr="00511A71">
        <w:rPr>
          <w:rFonts w:ascii="Times New Roman" w:hAnsi="Times New Roman"/>
          <w:sz w:val="24"/>
          <w:szCs w:val="24"/>
        </w:rPr>
        <w:t xml:space="preserve"> </w:t>
      </w:r>
      <w:proofErr w:type="spellStart"/>
      <w:r w:rsidRPr="00511A71">
        <w:rPr>
          <w:rFonts w:ascii="Times New Roman" w:hAnsi="Times New Roman"/>
          <w:sz w:val="24"/>
          <w:szCs w:val="24"/>
        </w:rPr>
        <w:t>Dushyenthan</w:t>
      </w:r>
      <w:proofErr w:type="spellEnd"/>
      <w:r w:rsidRPr="00511A71">
        <w:rPr>
          <w:rFonts w:ascii="Times New Roman" w:hAnsi="Times New Roman"/>
          <w:sz w:val="24"/>
          <w:szCs w:val="24"/>
        </w:rPr>
        <w:t xml:space="preserve">                            </w:t>
      </w:r>
      <w:r w:rsidR="007D13C9" w:rsidRPr="00511A71">
        <w:rPr>
          <w:rFonts w:ascii="Times New Roman" w:hAnsi="Times New Roman"/>
          <w:sz w:val="24"/>
          <w:szCs w:val="24"/>
        </w:rPr>
        <w:t xml:space="preserve"> </w:t>
      </w:r>
      <w:r w:rsidRPr="00511A71">
        <w:rPr>
          <w:rFonts w:ascii="Times New Roman" w:hAnsi="Times New Roman"/>
          <w:sz w:val="24"/>
          <w:szCs w:val="24"/>
        </w:rPr>
        <w:t>Student Counsellor</w:t>
      </w:r>
    </w:p>
    <w:p w14:paraId="7F0C2AA6" w14:textId="03BBCA88" w:rsidR="009379DC" w:rsidRPr="00511A71" w:rsidRDefault="009379DC" w:rsidP="009379DC">
      <w:pPr>
        <w:spacing w:after="0" w:line="360" w:lineRule="auto"/>
        <w:ind w:left="3600" w:hanging="3600"/>
        <w:outlineLvl w:val="0"/>
        <w:rPr>
          <w:rFonts w:ascii="Times New Roman" w:eastAsia="Times New Roman" w:hAnsi="Times New Roman"/>
          <w:bCs/>
          <w:sz w:val="24"/>
          <w:szCs w:val="24"/>
        </w:rPr>
      </w:pPr>
      <w:r w:rsidRPr="00511A71">
        <w:rPr>
          <w:rFonts w:ascii="Times New Roman" w:eastAsia="Times New Roman" w:hAnsi="Times New Roman"/>
          <w:bCs/>
          <w:sz w:val="24"/>
          <w:szCs w:val="24"/>
        </w:rPr>
        <w:t>M</w:t>
      </w:r>
      <w:r w:rsidR="003F07A4" w:rsidRPr="00511A71">
        <w:rPr>
          <w:rFonts w:ascii="Times New Roman" w:eastAsia="Times New Roman" w:hAnsi="Times New Roman"/>
          <w:bCs/>
          <w:sz w:val="24"/>
          <w:szCs w:val="24"/>
        </w:rPr>
        <w:t>r</w:t>
      </w:r>
      <w:r w:rsidRPr="00511A71">
        <w:rPr>
          <w:rFonts w:ascii="Times New Roman" w:eastAsia="Times New Roman" w:hAnsi="Times New Roman"/>
          <w:bCs/>
          <w:sz w:val="24"/>
          <w:szCs w:val="24"/>
        </w:rPr>
        <w:t xml:space="preserve">s. P. </w:t>
      </w:r>
      <w:proofErr w:type="spellStart"/>
      <w:r w:rsidRPr="00511A71">
        <w:rPr>
          <w:rFonts w:ascii="Times New Roman" w:eastAsia="Times New Roman" w:hAnsi="Times New Roman"/>
          <w:bCs/>
          <w:sz w:val="24"/>
          <w:szCs w:val="24"/>
        </w:rPr>
        <w:t>Danoshana</w:t>
      </w:r>
      <w:proofErr w:type="spellEnd"/>
      <w:r w:rsidRPr="00511A71">
        <w:rPr>
          <w:rFonts w:ascii="Times New Roman" w:eastAsia="Times New Roman" w:hAnsi="Times New Roman"/>
          <w:bCs/>
          <w:sz w:val="24"/>
          <w:szCs w:val="24"/>
        </w:rPr>
        <w:tab/>
        <w:t>AR/ FBS</w:t>
      </w:r>
    </w:p>
    <w:p w14:paraId="565588DD" w14:textId="36550414" w:rsidR="00E20CB7" w:rsidRPr="00511A71" w:rsidRDefault="00E20CB7" w:rsidP="00E20CB7">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 xml:space="preserve">Mr. M. H. M. </w:t>
      </w:r>
      <w:proofErr w:type="spellStart"/>
      <w:r w:rsidRPr="00511A71">
        <w:rPr>
          <w:rFonts w:ascii="Times New Roman" w:hAnsi="Times New Roman"/>
          <w:sz w:val="24"/>
          <w:szCs w:val="24"/>
        </w:rPr>
        <w:t>Humaidh</w:t>
      </w:r>
      <w:proofErr w:type="spellEnd"/>
      <w:r w:rsidRPr="00511A71">
        <w:rPr>
          <w:rFonts w:ascii="Times New Roman" w:hAnsi="Times New Roman"/>
          <w:sz w:val="24"/>
          <w:szCs w:val="24"/>
        </w:rPr>
        <w:tab/>
      </w:r>
      <w:r w:rsidRPr="00511A71">
        <w:rPr>
          <w:rFonts w:ascii="Times New Roman" w:hAnsi="Times New Roman"/>
          <w:sz w:val="24"/>
          <w:szCs w:val="24"/>
        </w:rPr>
        <w:tab/>
        <w:t xml:space="preserve">Instructor in Computer Technology </w:t>
      </w:r>
    </w:p>
    <w:p w14:paraId="13E6B565" w14:textId="0F4901BC" w:rsidR="00511A71" w:rsidRPr="00511A71" w:rsidRDefault="00511A71" w:rsidP="003665FF">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 xml:space="preserve">Ms. V. </w:t>
      </w:r>
      <w:proofErr w:type="spellStart"/>
      <w:r w:rsidRPr="00511A71">
        <w:rPr>
          <w:rFonts w:ascii="Times New Roman" w:hAnsi="Times New Roman"/>
          <w:sz w:val="24"/>
          <w:szCs w:val="24"/>
        </w:rPr>
        <w:t>Maickanro</w:t>
      </w:r>
      <w:proofErr w:type="spellEnd"/>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Management Assistant</w:t>
      </w:r>
    </w:p>
    <w:p w14:paraId="2294FBE2" w14:textId="1D43B5DB" w:rsidR="005D1BC8" w:rsidRPr="00511A71" w:rsidRDefault="005D1BC8" w:rsidP="005D1BC8">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Mrs.</w:t>
      </w:r>
      <w:r w:rsidR="00E20CB7" w:rsidRPr="00511A71">
        <w:rPr>
          <w:rFonts w:ascii="Times New Roman" w:hAnsi="Times New Roman"/>
          <w:sz w:val="24"/>
          <w:szCs w:val="24"/>
        </w:rPr>
        <w:t xml:space="preserve"> </w:t>
      </w:r>
      <w:r w:rsidRPr="00511A71">
        <w:rPr>
          <w:rFonts w:ascii="Times New Roman" w:hAnsi="Times New Roman"/>
          <w:sz w:val="24"/>
          <w:szCs w:val="24"/>
        </w:rPr>
        <w:t>J.</w:t>
      </w:r>
      <w:r w:rsidR="00E20CB7" w:rsidRPr="00511A71">
        <w:rPr>
          <w:rFonts w:ascii="Times New Roman" w:hAnsi="Times New Roman"/>
          <w:sz w:val="24"/>
          <w:szCs w:val="24"/>
        </w:rPr>
        <w:t xml:space="preserve"> </w:t>
      </w:r>
      <w:proofErr w:type="spellStart"/>
      <w:r w:rsidRPr="00511A71">
        <w:rPr>
          <w:rFonts w:ascii="Times New Roman" w:hAnsi="Times New Roman"/>
          <w:sz w:val="24"/>
          <w:szCs w:val="24"/>
        </w:rPr>
        <w:t>Priyatharsini</w:t>
      </w:r>
      <w:proofErr w:type="spellEnd"/>
      <w:r w:rsidRPr="00511A71">
        <w:rPr>
          <w:rFonts w:ascii="Times New Roman" w:hAnsi="Times New Roman"/>
          <w:sz w:val="24"/>
          <w:szCs w:val="24"/>
        </w:rPr>
        <w:t xml:space="preserve">                            </w:t>
      </w:r>
      <w:r w:rsidR="0035547C" w:rsidRPr="00511A71">
        <w:rPr>
          <w:rFonts w:ascii="Times New Roman" w:hAnsi="Times New Roman"/>
          <w:sz w:val="24"/>
          <w:szCs w:val="24"/>
        </w:rPr>
        <w:t xml:space="preserve">Trainee </w:t>
      </w:r>
      <w:r w:rsidRPr="00511A71">
        <w:rPr>
          <w:rFonts w:ascii="Times New Roman" w:hAnsi="Times New Roman"/>
          <w:sz w:val="24"/>
          <w:szCs w:val="24"/>
        </w:rPr>
        <w:t xml:space="preserve">Management Assistant </w:t>
      </w:r>
    </w:p>
    <w:p w14:paraId="5BA9B5DE" w14:textId="3E9B3361" w:rsidR="005D1BC8" w:rsidRPr="00511A71" w:rsidRDefault="005D1BC8" w:rsidP="005D1BC8">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Ms.</w:t>
      </w:r>
      <w:r w:rsidR="00E20CB7" w:rsidRPr="00511A71">
        <w:rPr>
          <w:rFonts w:ascii="Times New Roman" w:hAnsi="Times New Roman"/>
          <w:sz w:val="24"/>
          <w:szCs w:val="24"/>
        </w:rPr>
        <w:t xml:space="preserve"> </w:t>
      </w:r>
      <w:r w:rsidRPr="00511A71">
        <w:rPr>
          <w:rFonts w:ascii="Times New Roman" w:hAnsi="Times New Roman"/>
          <w:sz w:val="24"/>
          <w:szCs w:val="24"/>
        </w:rPr>
        <w:t>C.</w:t>
      </w:r>
      <w:r w:rsidR="00E20CB7" w:rsidRPr="00511A71">
        <w:rPr>
          <w:rFonts w:ascii="Times New Roman" w:hAnsi="Times New Roman"/>
          <w:sz w:val="24"/>
          <w:szCs w:val="24"/>
        </w:rPr>
        <w:t xml:space="preserve"> </w:t>
      </w:r>
      <w:proofErr w:type="spellStart"/>
      <w:r w:rsidRPr="00511A71">
        <w:rPr>
          <w:rFonts w:ascii="Times New Roman" w:hAnsi="Times New Roman"/>
          <w:sz w:val="24"/>
          <w:szCs w:val="24"/>
        </w:rPr>
        <w:t>Anuja</w:t>
      </w:r>
      <w:proofErr w:type="spellEnd"/>
      <w:r w:rsidRPr="00511A71">
        <w:rPr>
          <w:rFonts w:ascii="Times New Roman" w:hAnsi="Times New Roman"/>
          <w:sz w:val="24"/>
          <w:szCs w:val="24"/>
        </w:rPr>
        <w:t xml:space="preserve">                                        </w:t>
      </w:r>
      <w:r w:rsidR="0035547C" w:rsidRPr="00511A71">
        <w:rPr>
          <w:rFonts w:ascii="Times New Roman" w:hAnsi="Times New Roman"/>
          <w:sz w:val="24"/>
          <w:szCs w:val="24"/>
        </w:rPr>
        <w:t xml:space="preserve">Trainee </w:t>
      </w:r>
      <w:r w:rsidRPr="00511A71">
        <w:rPr>
          <w:rFonts w:ascii="Times New Roman" w:hAnsi="Times New Roman"/>
          <w:sz w:val="24"/>
          <w:szCs w:val="24"/>
        </w:rPr>
        <w:t xml:space="preserve">Management Assistant </w:t>
      </w:r>
    </w:p>
    <w:p w14:paraId="70956598" w14:textId="50561A7F" w:rsidR="005D1BC8" w:rsidRPr="00511A71" w:rsidRDefault="005D1BC8" w:rsidP="005D1BC8">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Ms.</w:t>
      </w:r>
      <w:r w:rsidR="00E20CB7" w:rsidRPr="00511A71">
        <w:rPr>
          <w:rFonts w:ascii="Times New Roman" w:hAnsi="Times New Roman"/>
          <w:sz w:val="24"/>
          <w:szCs w:val="24"/>
        </w:rPr>
        <w:t xml:space="preserve"> </w:t>
      </w:r>
      <w:r w:rsidRPr="00511A71">
        <w:rPr>
          <w:rFonts w:ascii="Times New Roman" w:hAnsi="Times New Roman"/>
          <w:sz w:val="24"/>
          <w:szCs w:val="24"/>
        </w:rPr>
        <w:t>R.</w:t>
      </w:r>
      <w:r w:rsidR="00E20CB7" w:rsidRPr="00511A71">
        <w:rPr>
          <w:rFonts w:ascii="Times New Roman" w:hAnsi="Times New Roman"/>
          <w:sz w:val="24"/>
          <w:szCs w:val="24"/>
        </w:rPr>
        <w:t xml:space="preserve"> </w:t>
      </w:r>
      <w:proofErr w:type="spellStart"/>
      <w:r w:rsidRPr="00511A71">
        <w:rPr>
          <w:rFonts w:ascii="Times New Roman" w:hAnsi="Times New Roman"/>
          <w:sz w:val="24"/>
          <w:szCs w:val="24"/>
        </w:rPr>
        <w:t>Rubitha</w:t>
      </w:r>
      <w:proofErr w:type="spellEnd"/>
      <w:r w:rsidRPr="00511A71">
        <w:rPr>
          <w:rFonts w:ascii="Times New Roman" w:hAnsi="Times New Roman"/>
          <w:sz w:val="24"/>
          <w:szCs w:val="24"/>
        </w:rPr>
        <w:t xml:space="preserve">                                     </w:t>
      </w:r>
      <w:r w:rsidR="0035547C" w:rsidRPr="00511A71">
        <w:rPr>
          <w:rFonts w:ascii="Times New Roman" w:hAnsi="Times New Roman"/>
          <w:sz w:val="24"/>
          <w:szCs w:val="24"/>
        </w:rPr>
        <w:t xml:space="preserve">Trainee </w:t>
      </w:r>
      <w:r w:rsidRPr="00511A71">
        <w:rPr>
          <w:rFonts w:ascii="Times New Roman" w:hAnsi="Times New Roman"/>
          <w:sz w:val="24"/>
          <w:szCs w:val="24"/>
        </w:rPr>
        <w:t xml:space="preserve">Management Assistant </w:t>
      </w:r>
    </w:p>
    <w:p w14:paraId="512F261D" w14:textId="21EA27AB" w:rsidR="00B1124F" w:rsidRPr="00511A71" w:rsidRDefault="005D1BC8" w:rsidP="004B08A3">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Ms.</w:t>
      </w:r>
      <w:r w:rsidR="00E20CB7" w:rsidRPr="00511A71">
        <w:rPr>
          <w:rFonts w:ascii="Times New Roman" w:hAnsi="Times New Roman"/>
          <w:sz w:val="24"/>
          <w:szCs w:val="24"/>
        </w:rPr>
        <w:t xml:space="preserve"> </w:t>
      </w:r>
      <w:proofErr w:type="spellStart"/>
      <w:r w:rsidRPr="00511A71">
        <w:rPr>
          <w:rFonts w:ascii="Times New Roman" w:hAnsi="Times New Roman"/>
          <w:sz w:val="24"/>
          <w:szCs w:val="24"/>
        </w:rPr>
        <w:t>Sobika</w:t>
      </w:r>
      <w:proofErr w:type="spellEnd"/>
      <w:r w:rsidRPr="00511A71">
        <w:rPr>
          <w:rFonts w:ascii="Times New Roman" w:hAnsi="Times New Roman"/>
          <w:sz w:val="24"/>
          <w:szCs w:val="24"/>
        </w:rPr>
        <w:t xml:space="preserve">                                         </w:t>
      </w:r>
      <w:r w:rsidR="0052324C" w:rsidRPr="00511A71">
        <w:rPr>
          <w:rFonts w:ascii="Times New Roman" w:hAnsi="Times New Roman"/>
          <w:sz w:val="24"/>
          <w:szCs w:val="24"/>
        </w:rPr>
        <w:t xml:space="preserve"> </w:t>
      </w:r>
      <w:r w:rsidR="0035547C" w:rsidRPr="00511A71">
        <w:rPr>
          <w:rFonts w:ascii="Times New Roman" w:hAnsi="Times New Roman"/>
          <w:sz w:val="24"/>
          <w:szCs w:val="24"/>
        </w:rPr>
        <w:t>Trainee</w:t>
      </w:r>
      <w:r w:rsidRPr="00511A71">
        <w:rPr>
          <w:rFonts w:ascii="Times New Roman" w:hAnsi="Times New Roman"/>
          <w:sz w:val="24"/>
          <w:szCs w:val="24"/>
        </w:rPr>
        <w:t xml:space="preserve"> Management Assistant </w:t>
      </w:r>
    </w:p>
    <w:p w14:paraId="2F0096CD" w14:textId="67B9A43D" w:rsidR="00511A71" w:rsidRPr="00511A71" w:rsidRDefault="00511A71" w:rsidP="004B08A3">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 xml:space="preserve">Ms. T. </w:t>
      </w:r>
      <w:proofErr w:type="spellStart"/>
      <w:r w:rsidRPr="00511A71">
        <w:rPr>
          <w:rFonts w:ascii="Times New Roman" w:hAnsi="Times New Roman"/>
          <w:sz w:val="24"/>
          <w:szCs w:val="24"/>
        </w:rPr>
        <w:t>Sarmini</w:t>
      </w:r>
      <w:proofErr w:type="spellEnd"/>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Trainee Management Assistant</w:t>
      </w:r>
      <w:r w:rsidRPr="003665FF">
        <w:rPr>
          <w:rFonts w:ascii="Times New Roman" w:hAnsi="Times New Roman"/>
          <w:sz w:val="24"/>
          <w:szCs w:val="24"/>
        </w:rPr>
        <w:t xml:space="preserve"> </w:t>
      </w:r>
    </w:p>
    <w:p w14:paraId="72B76D49" w14:textId="265B0342" w:rsidR="00F04FAC" w:rsidRDefault="00F04FAC" w:rsidP="004B08A3">
      <w:pPr>
        <w:spacing w:after="0" w:line="360" w:lineRule="auto"/>
        <w:ind w:right="-450"/>
        <w:jc w:val="both"/>
        <w:outlineLvl w:val="0"/>
        <w:rPr>
          <w:rFonts w:ascii="Times New Roman" w:hAnsi="Times New Roman"/>
          <w:b/>
          <w:bCs/>
          <w:sz w:val="24"/>
          <w:szCs w:val="24"/>
        </w:rPr>
      </w:pPr>
      <w:r>
        <w:rPr>
          <w:rFonts w:ascii="Times New Roman" w:hAnsi="Times New Roman"/>
          <w:b/>
          <w:bCs/>
          <w:sz w:val="24"/>
          <w:szCs w:val="24"/>
        </w:rPr>
        <w:t>Excuse</w:t>
      </w:r>
    </w:p>
    <w:p w14:paraId="03DF2F57" w14:textId="77777777" w:rsidR="00511A71" w:rsidRDefault="00511A71" w:rsidP="00511A71">
      <w:pPr>
        <w:spacing w:after="0" w:line="360" w:lineRule="auto"/>
        <w:ind w:right="-450"/>
        <w:jc w:val="both"/>
        <w:outlineLvl w:val="0"/>
        <w:rPr>
          <w:rFonts w:ascii="Times New Roman" w:hAnsi="Times New Roman"/>
          <w:sz w:val="24"/>
          <w:szCs w:val="24"/>
        </w:rPr>
      </w:pPr>
      <w:r>
        <w:rPr>
          <w:rFonts w:ascii="Times New Roman" w:hAnsi="Times New Roman"/>
          <w:sz w:val="24"/>
          <w:szCs w:val="24"/>
        </w:rPr>
        <w:t xml:space="preserve">Mr. C. </w:t>
      </w:r>
      <w:proofErr w:type="spellStart"/>
      <w:r>
        <w:rPr>
          <w:rFonts w:ascii="Times New Roman" w:hAnsi="Times New Roman"/>
          <w:sz w:val="24"/>
          <w:szCs w:val="24"/>
        </w:rPr>
        <w:t>Larojan</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Head/ </w:t>
      </w:r>
      <w:r w:rsidRPr="003665FF">
        <w:rPr>
          <w:rFonts w:ascii="Times New Roman" w:hAnsi="Times New Roman"/>
          <w:sz w:val="24"/>
          <w:szCs w:val="24"/>
        </w:rPr>
        <w:t xml:space="preserve">Dept. of </w:t>
      </w:r>
      <w:r>
        <w:rPr>
          <w:rFonts w:ascii="Times New Roman" w:hAnsi="Times New Roman"/>
          <w:sz w:val="24"/>
          <w:szCs w:val="24"/>
        </w:rPr>
        <w:t>Business Economics</w:t>
      </w:r>
    </w:p>
    <w:p w14:paraId="28497193" w14:textId="77777777" w:rsidR="00511A71" w:rsidRPr="009379DC" w:rsidRDefault="00511A71" w:rsidP="00511A71">
      <w:pPr>
        <w:spacing w:after="0" w:line="360" w:lineRule="auto"/>
        <w:outlineLvl w:val="0"/>
        <w:rPr>
          <w:rFonts w:ascii="Times New Roman" w:hAnsi="Times New Roman"/>
          <w:sz w:val="24"/>
          <w:szCs w:val="24"/>
        </w:rPr>
      </w:pPr>
      <w:r>
        <w:rPr>
          <w:rFonts w:ascii="Times New Roman" w:hAnsi="Times New Roman"/>
          <w:sz w:val="24"/>
          <w:szCs w:val="24"/>
        </w:rPr>
        <w:t xml:space="preserve">Mr. S. </w:t>
      </w:r>
      <w:proofErr w:type="spellStart"/>
      <w:r>
        <w:rPr>
          <w:rFonts w:ascii="Times New Roman" w:hAnsi="Times New Roman"/>
          <w:sz w:val="24"/>
          <w:szCs w:val="24"/>
        </w:rPr>
        <w:t>Sivanenthira</w:t>
      </w:r>
      <w:proofErr w:type="spellEnd"/>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Cs/>
          <w:sz w:val="24"/>
          <w:szCs w:val="24"/>
        </w:rPr>
        <w:tab/>
        <w:t xml:space="preserve">ICIC/ Coordinator, </w:t>
      </w:r>
      <w:r>
        <w:rPr>
          <w:rFonts w:ascii="Times New Roman" w:hAnsi="Times New Roman"/>
          <w:sz w:val="24"/>
          <w:szCs w:val="24"/>
        </w:rPr>
        <w:t>Senior Treasurer/ Marketing Club</w:t>
      </w:r>
    </w:p>
    <w:p w14:paraId="7CC74641" w14:textId="083AF8D6" w:rsidR="00511A71" w:rsidRDefault="00511A71" w:rsidP="00E83783">
      <w:pPr>
        <w:spacing w:after="0" w:line="360" w:lineRule="auto"/>
        <w:outlineLvl w:val="0"/>
        <w:rPr>
          <w:rFonts w:ascii="Times New Roman" w:hAnsi="Times New Roman"/>
          <w:sz w:val="24"/>
          <w:szCs w:val="24"/>
        </w:rPr>
      </w:pPr>
      <w:r>
        <w:rPr>
          <w:rFonts w:ascii="Times New Roman" w:eastAsia="Times New Roman" w:hAnsi="Times New Roman"/>
          <w:bCs/>
          <w:sz w:val="24"/>
          <w:szCs w:val="24"/>
        </w:rPr>
        <w:t xml:space="preserve">Mr. N. </w:t>
      </w:r>
      <w:proofErr w:type="spellStart"/>
      <w:r>
        <w:rPr>
          <w:rFonts w:ascii="Times New Roman" w:eastAsia="Times New Roman" w:hAnsi="Times New Roman"/>
          <w:bCs/>
          <w:sz w:val="24"/>
          <w:szCs w:val="24"/>
        </w:rPr>
        <w:t>Pratheepan</w:t>
      </w:r>
      <w:proofErr w:type="spellEnd"/>
      <w:r w:rsidRPr="00B24C6C">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Student Counsellor</w:t>
      </w:r>
    </w:p>
    <w:p w14:paraId="0F521523" w14:textId="77777777" w:rsidR="00F62796" w:rsidRDefault="00F62796" w:rsidP="00E83783">
      <w:pPr>
        <w:spacing w:after="0" w:line="360" w:lineRule="auto"/>
        <w:outlineLvl w:val="0"/>
        <w:rPr>
          <w:rFonts w:ascii="Times New Roman" w:eastAsia="Times New Roman" w:hAnsi="Times New Roman"/>
          <w:b/>
          <w:bCs/>
          <w:sz w:val="24"/>
          <w:szCs w:val="24"/>
        </w:rPr>
      </w:pPr>
    </w:p>
    <w:p w14:paraId="6866FA3A" w14:textId="77777777" w:rsidR="00F62796" w:rsidRDefault="00F62796" w:rsidP="00E83783">
      <w:pPr>
        <w:spacing w:after="0" w:line="360" w:lineRule="auto"/>
        <w:outlineLvl w:val="0"/>
        <w:rPr>
          <w:rFonts w:ascii="Times New Roman" w:eastAsia="Times New Roman" w:hAnsi="Times New Roman"/>
          <w:b/>
          <w:bCs/>
          <w:sz w:val="24"/>
          <w:szCs w:val="24"/>
        </w:rPr>
      </w:pPr>
    </w:p>
    <w:p w14:paraId="47550724" w14:textId="5B01A014" w:rsidR="00B97344" w:rsidRDefault="00B97344" w:rsidP="00E83783">
      <w:pPr>
        <w:spacing w:after="0" w:line="360" w:lineRule="auto"/>
        <w:outlineLvl w:val="0"/>
        <w:rPr>
          <w:rFonts w:ascii="Times New Roman" w:eastAsia="Times New Roman" w:hAnsi="Times New Roman"/>
          <w:b/>
          <w:bCs/>
          <w:sz w:val="24"/>
          <w:szCs w:val="24"/>
        </w:rPr>
      </w:pPr>
      <w:r w:rsidRPr="00B97344">
        <w:rPr>
          <w:rFonts w:ascii="Times New Roman" w:eastAsia="Times New Roman" w:hAnsi="Times New Roman"/>
          <w:b/>
          <w:bCs/>
          <w:sz w:val="24"/>
          <w:szCs w:val="24"/>
        </w:rPr>
        <w:lastRenderedPageBreak/>
        <w:t xml:space="preserve">Absent </w:t>
      </w:r>
    </w:p>
    <w:p w14:paraId="23FFC307" w14:textId="77777777" w:rsidR="00B97344" w:rsidRDefault="00B97344" w:rsidP="00E83783">
      <w:pPr>
        <w:spacing w:after="0" w:line="360" w:lineRule="auto"/>
        <w:outlineLvl w:val="0"/>
        <w:rPr>
          <w:rFonts w:ascii="Times New Roman" w:eastAsia="Times New Roman" w:hAnsi="Times New Roman"/>
          <w:bCs/>
          <w:sz w:val="24"/>
          <w:szCs w:val="24"/>
        </w:rPr>
      </w:pPr>
      <w:r w:rsidRPr="00B97344">
        <w:rPr>
          <w:rFonts w:ascii="Times New Roman" w:eastAsia="Times New Roman" w:hAnsi="Times New Roman"/>
          <w:bCs/>
          <w:sz w:val="24"/>
          <w:szCs w:val="24"/>
        </w:rPr>
        <w:t>Prof. G. Jeyaseelan</w:t>
      </w:r>
      <w:r w:rsidRPr="00B97344">
        <w:rPr>
          <w:rFonts w:ascii="Times New Roman" w:eastAsia="Times New Roman" w:hAnsi="Times New Roman"/>
          <w:bCs/>
          <w:sz w:val="24"/>
          <w:szCs w:val="24"/>
        </w:rPr>
        <w:tab/>
      </w:r>
      <w:r w:rsidRPr="00B97344">
        <w:rPr>
          <w:rFonts w:ascii="Times New Roman" w:eastAsia="Times New Roman" w:hAnsi="Times New Roman"/>
          <w:bCs/>
          <w:sz w:val="24"/>
          <w:szCs w:val="24"/>
        </w:rPr>
        <w:tab/>
      </w:r>
      <w:r w:rsidRPr="00B97344">
        <w:rPr>
          <w:rFonts w:ascii="Times New Roman" w:eastAsia="Times New Roman" w:hAnsi="Times New Roman"/>
          <w:bCs/>
          <w:sz w:val="24"/>
          <w:szCs w:val="24"/>
        </w:rPr>
        <w:tab/>
      </w:r>
      <w:r>
        <w:rPr>
          <w:rFonts w:ascii="Times New Roman" w:eastAsia="Times New Roman" w:hAnsi="Times New Roman"/>
          <w:bCs/>
          <w:sz w:val="24"/>
          <w:szCs w:val="24"/>
        </w:rPr>
        <w:t xml:space="preserve">Head / DELT </w:t>
      </w:r>
    </w:p>
    <w:p w14:paraId="6C55E626" w14:textId="7F182798" w:rsidR="004B08A3" w:rsidRDefault="004B08A3" w:rsidP="004B08A3">
      <w:pPr>
        <w:spacing w:after="0" w:line="360" w:lineRule="auto"/>
        <w:ind w:right="-450"/>
        <w:jc w:val="both"/>
        <w:outlineLvl w:val="0"/>
        <w:rPr>
          <w:rFonts w:ascii="Times New Roman" w:eastAsia="Times New Roman" w:hAnsi="Times New Roman"/>
          <w:bCs/>
          <w:sz w:val="24"/>
          <w:szCs w:val="24"/>
        </w:rPr>
      </w:pPr>
      <w:r>
        <w:rPr>
          <w:rFonts w:ascii="Times New Roman" w:hAnsi="Times New Roman"/>
          <w:bCs/>
          <w:sz w:val="24"/>
          <w:szCs w:val="24"/>
        </w:rPr>
        <w:t>Mr. A. Thayaparan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sz w:val="24"/>
          <w:szCs w:val="24"/>
        </w:rPr>
        <w:t>Senior Treasurer</w:t>
      </w:r>
      <w:r w:rsidRPr="003665FF">
        <w:rPr>
          <w:rFonts w:ascii="Times New Roman" w:hAnsi="Times New Roman"/>
          <w:sz w:val="24"/>
          <w:szCs w:val="24"/>
        </w:rPr>
        <w:t>/ Econ</w:t>
      </w:r>
      <w:r>
        <w:rPr>
          <w:rFonts w:ascii="Times New Roman" w:hAnsi="Times New Roman"/>
          <w:sz w:val="24"/>
          <w:szCs w:val="24"/>
        </w:rPr>
        <w:t xml:space="preserve"> Club </w:t>
      </w:r>
    </w:p>
    <w:p w14:paraId="25E999F1" w14:textId="77777777" w:rsidR="00106AD8" w:rsidRDefault="00106AD8" w:rsidP="00106AD8">
      <w:pPr>
        <w:spacing w:after="0" w:line="360" w:lineRule="auto"/>
        <w:ind w:right="-450"/>
        <w:jc w:val="both"/>
        <w:outlineLvl w:val="0"/>
        <w:rPr>
          <w:rFonts w:ascii="Times New Roman" w:hAnsi="Times New Roman"/>
          <w:sz w:val="24"/>
          <w:szCs w:val="24"/>
        </w:rPr>
      </w:pPr>
      <w:r>
        <w:rPr>
          <w:rFonts w:ascii="Times New Roman" w:eastAsia="Times New Roman" w:hAnsi="Times New Roman"/>
          <w:bCs/>
          <w:sz w:val="24"/>
          <w:szCs w:val="24"/>
        </w:rPr>
        <w:t xml:space="preserve">Ms. P. Godwin Philip </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hAnsi="Times New Roman"/>
          <w:sz w:val="24"/>
          <w:szCs w:val="24"/>
        </w:rPr>
        <w:t xml:space="preserve">Coordinator </w:t>
      </w:r>
      <w:r>
        <w:rPr>
          <w:rFonts w:ascii="Times New Roman" w:hAnsi="Times New Roman"/>
          <w:b/>
          <w:sz w:val="24"/>
          <w:szCs w:val="24"/>
        </w:rPr>
        <w:t xml:space="preserve">/ </w:t>
      </w:r>
      <w:r>
        <w:rPr>
          <w:rFonts w:ascii="Times New Roman" w:hAnsi="Times New Roman"/>
          <w:sz w:val="24"/>
          <w:szCs w:val="24"/>
        </w:rPr>
        <w:t xml:space="preserve">Training and Placement Cell </w:t>
      </w:r>
    </w:p>
    <w:p w14:paraId="0DC38773" w14:textId="7DA35347" w:rsidR="00B97344" w:rsidRDefault="00106AD8" w:rsidP="00106AD8">
      <w:pPr>
        <w:spacing w:after="0" w:line="360" w:lineRule="auto"/>
        <w:ind w:left="3600" w:hanging="3600"/>
        <w:outlineLvl w:val="0"/>
        <w:rPr>
          <w:rFonts w:ascii="Times New Roman" w:hAnsi="Times New Roman"/>
          <w:sz w:val="24"/>
          <w:szCs w:val="24"/>
        </w:rPr>
      </w:pPr>
      <w:r>
        <w:rPr>
          <w:rFonts w:ascii="Times New Roman" w:eastAsia="Times New Roman" w:hAnsi="Times New Roman"/>
          <w:bCs/>
          <w:sz w:val="24"/>
          <w:szCs w:val="24"/>
        </w:rPr>
        <w:t xml:space="preserve">Mr. G. R. M. </w:t>
      </w:r>
      <w:proofErr w:type="spellStart"/>
      <w:r>
        <w:rPr>
          <w:rFonts w:ascii="Times New Roman" w:eastAsia="Times New Roman" w:hAnsi="Times New Roman"/>
          <w:bCs/>
          <w:sz w:val="24"/>
          <w:szCs w:val="24"/>
        </w:rPr>
        <w:t>Gamlath</w:t>
      </w:r>
      <w:proofErr w:type="spellEnd"/>
      <w:r>
        <w:rPr>
          <w:rFonts w:ascii="Times New Roman" w:eastAsia="Times New Roman" w:hAnsi="Times New Roman"/>
          <w:bCs/>
          <w:sz w:val="24"/>
          <w:szCs w:val="24"/>
        </w:rPr>
        <w:tab/>
      </w:r>
      <w:r>
        <w:rPr>
          <w:rFonts w:ascii="Times New Roman" w:hAnsi="Times New Roman"/>
          <w:sz w:val="24"/>
          <w:szCs w:val="24"/>
        </w:rPr>
        <w:t>Senior Treasurer</w:t>
      </w:r>
      <w:r w:rsidRPr="003665FF">
        <w:rPr>
          <w:rFonts w:ascii="Times New Roman" w:hAnsi="Times New Roman"/>
          <w:sz w:val="24"/>
          <w:szCs w:val="24"/>
        </w:rPr>
        <w:t>/</w:t>
      </w:r>
      <w:r>
        <w:rPr>
          <w:rFonts w:ascii="Times New Roman" w:hAnsi="Times New Roman"/>
          <w:sz w:val="24"/>
          <w:szCs w:val="24"/>
        </w:rPr>
        <w:t>Student Union, Senior Treasurer</w:t>
      </w:r>
      <w:r w:rsidRPr="003665FF">
        <w:rPr>
          <w:rFonts w:ascii="Times New Roman" w:hAnsi="Times New Roman"/>
          <w:sz w:val="24"/>
          <w:szCs w:val="24"/>
        </w:rPr>
        <w:t>/</w:t>
      </w:r>
      <w:r>
        <w:rPr>
          <w:rFonts w:ascii="Times New Roman" w:hAnsi="Times New Roman"/>
          <w:sz w:val="24"/>
          <w:szCs w:val="24"/>
        </w:rPr>
        <w:t xml:space="preserve"> Accounting and Finance Club</w:t>
      </w:r>
    </w:p>
    <w:p w14:paraId="1BE5E5BB" w14:textId="02AFFBA5" w:rsidR="00511A71" w:rsidRDefault="00511A71" w:rsidP="00511A71">
      <w:pPr>
        <w:spacing w:after="0" w:line="360" w:lineRule="auto"/>
        <w:outlineLvl w:val="0"/>
        <w:rPr>
          <w:rFonts w:ascii="Times New Roman" w:hAnsi="Times New Roman"/>
          <w:sz w:val="24"/>
          <w:szCs w:val="24"/>
        </w:rPr>
      </w:pPr>
      <w:r>
        <w:rPr>
          <w:rFonts w:ascii="Times New Roman" w:hAnsi="Times New Roman"/>
          <w:sz w:val="24"/>
          <w:szCs w:val="24"/>
        </w:rPr>
        <w:t xml:space="preserve">Mr. P. Mathushan                                 Senior Treasurer /HR Club  </w:t>
      </w:r>
    </w:p>
    <w:p w14:paraId="54B1B749" w14:textId="77777777" w:rsidR="00511A71" w:rsidRDefault="00511A71" w:rsidP="00511A71">
      <w:pPr>
        <w:spacing w:after="0" w:line="360" w:lineRule="auto"/>
        <w:ind w:right="-450"/>
        <w:jc w:val="both"/>
        <w:outlineLvl w:val="0"/>
        <w:rPr>
          <w:rFonts w:ascii="Times New Roman" w:hAnsi="Times New Roman"/>
          <w:sz w:val="24"/>
          <w:szCs w:val="24"/>
        </w:rPr>
      </w:pPr>
      <w:r w:rsidRPr="00133FDE">
        <w:rPr>
          <w:rFonts w:ascii="Times New Roman" w:hAnsi="Times New Roman"/>
          <w:sz w:val="24"/>
          <w:szCs w:val="24"/>
        </w:rPr>
        <w:t xml:space="preserve">Ms. J. </w:t>
      </w:r>
      <w:proofErr w:type="spellStart"/>
      <w:r w:rsidRPr="00133FDE">
        <w:rPr>
          <w:rFonts w:ascii="Times New Roman" w:hAnsi="Times New Roman"/>
          <w:sz w:val="24"/>
          <w:szCs w:val="24"/>
        </w:rPr>
        <w:t>Manthahine</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 xml:space="preserve">Coordinator </w:t>
      </w:r>
      <w:r>
        <w:rPr>
          <w:rFonts w:ascii="Times New Roman" w:hAnsi="Times New Roman"/>
          <w:b/>
          <w:sz w:val="24"/>
          <w:szCs w:val="24"/>
        </w:rPr>
        <w:t xml:space="preserve">/ </w:t>
      </w:r>
      <w:r>
        <w:rPr>
          <w:rFonts w:ascii="Times New Roman" w:hAnsi="Times New Roman"/>
          <w:sz w:val="24"/>
          <w:szCs w:val="24"/>
        </w:rPr>
        <w:t xml:space="preserve">Training and Placement Cell </w:t>
      </w:r>
    </w:p>
    <w:p w14:paraId="7DBECDB0" w14:textId="0903CE2E" w:rsidR="00511A71" w:rsidRDefault="00511A71" w:rsidP="00511A71">
      <w:pPr>
        <w:spacing w:after="0" w:line="360" w:lineRule="auto"/>
        <w:ind w:right="-450"/>
        <w:jc w:val="both"/>
        <w:outlineLvl w:val="0"/>
        <w:rPr>
          <w:rFonts w:ascii="Times New Roman" w:hAnsi="Times New Roman"/>
          <w:sz w:val="24"/>
          <w:szCs w:val="24"/>
        </w:rPr>
      </w:pPr>
      <w:r>
        <w:rPr>
          <w:rFonts w:ascii="Times New Roman" w:hAnsi="Times New Roman"/>
          <w:sz w:val="24"/>
          <w:szCs w:val="24"/>
        </w:rPr>
        <w:t xml:space="preserve">Mr. S. </w:t>
      </w:r>
      <w:proofErr w:type="spellStart"/>
      <w:r>
        <w:rPr>
          <w:rFonts w:ascii="Times New Roman" w:hAnsi="Times New Roman"/>
          <w:sz w:val="24"/>
          <w:szCs w:val="24"/>
        </w:rPr>
        <w:t>Gobikrishna</w:t>
      </w:r>
      <w:proofErr w:type="spellEnd"/>
      <w:r>
        <w:rPr>
          <w:rFonts w:ascii="Times New Roman" w:hAnsi="Times New Roman"/>
          <w:sz w:val="24"/>
          <w:szCs w:val="24"/>
        </w:rPr>
        <w:t xml:space="preserve">                               </w:t>
      </w:r>
      <w:r w:rsidRPr="003665FF">
        <w:rPr>
          <w:rFonts w:ascii="Times New Roman" w:hAnsi="Times New Roman"/>
          <w:sz w:val="24"/>
          <w:szCs w:val="24"/>
        </w:rPr>
        <w:t xml:space="preserve">Management Assistant </w:t>
      </w:r>
    </w:p>
    <w:p w14:paraId="6D6C6C2B" w14:textId="77777777" w:rsidR="003665FF" w:rsidRPr="003665FF" w:rsidRDefault="003665FF" w:rsidP="00DE26D6">
      <w:pPr>
        <w:spacing w:before="240" w:line="360" w:lineRule="auto"/>
        <w:jc w:val="both"/>
        <w:rPr>
          <w:rFonts w:ascii="Times New Roman" w:hAnsi="Times New Roman" w:cs="Times New Roman"/>
          <w:b/>
          <w:bCs/>
          <w:sz w:val="24"/>
          <w:szCs w:val="24"/>
        </w:rPr>
      </w:pPr>
      <w:r w:rsidRPr="003665FF">
        <w:rPr>
          <w:rFonts w:ascii="Times New Roman" w:hAnsi="Times New Roman" w:cs="Times New Roman"/>
          <w:b/>
          <w:bCs/>
          <w:sz w:val="24"/>
          <w:szCs w:val="24"/>
        </w:rPr>
        <w:t>Preliminary</w:t>
      </w:r>
    </w:p>
    <w:p w14:paraId="737EA1FB" w14:textId="54545128" w:rsidR="003665FF" w:rsidRPr="003665FF" w:rsidRDefault="003665FF" w:rsidP="00DE26D6">
      <w:pPr>
        <w:spacing w:line="360" w:lineRule="auto"/>
        <w:jc w:val="both"/>
        <w:rPr>
          <w:rFonts w:ascii="Times New Roman" w:hAnsi="Times New Roman" w:cs="Times New Roman"/>
          <w:bCs/>
          <w:sz w:val="24"/>
          <w:szCs w:val="24"/>
        </w:rPr>
      </w:pPr>
      <w:r w:rsidRPr="003665FF">
        <w:rPr>
          <w:rFonts w:ascii="Times New Roman" w:hAnsi="Times New Roman" w:cs="Times New Roman"/>
          <w:bCs/>
          <w:sz w:val="24"/>
          <w:szCs w:val="24"/>
        </w:rPr>
        <w:t xml:space="preserve">The Chairperson welcomed all the members to the </w:t>
      </w:r>
      <w:r w:rsidR="00682C19">
        <w:rPr>
          <w:rFonts w:ascii="Times New Roman" w:hAnsi="Times New Roman" w:cs="Times New Roman"/>
          <w:bCs/>
          <w:sz w:val="24"/>
          <w:szCs w:val="24"/>
        </w:rPr>
        <w:t>2</w:t>
      </w:r>
      <w:r w:rsidR="00511A71">
        <w:rPr>
          <w:rFonts w:ascii="Times New Roman" w:hAnsi="Times New Roman" w:cs="Times New Roman"/>
          <w:bCs/>
          <w:sz w:val="24"/>
          <w:szCs w:val="24"/>
        </w:rPr>
        <w:t>2nd</w:t>
      </w:r>
      <w:r w:rsidRPr="003665FF">
        <w:rPr>
          <w:rFonts w:ascii="Times New Roman" w:hAnsi="Times New Roman" w:cs="Times New Roman"/>
          <w:bCs/>
          <w:sz w:val="24"/>
          <w:szCs w:val="24"/>
        </w:rPr>
        <w:t xml:space="preserve"> Meeting of the FQAC/ FBS.</w:t>
      </w:r>
    </w:p>
    <w:p w14:paraId="5C191DD5" w14:textId="7688F6B4"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w:t>
      </w:r>
      <w:r w:rsidR="00682C19">
        <w:rPr>
          <w:rFonts w:ascii="Times New Roman" w:hAnsi="Times New Roman" w:cs="Times New Roman"/>
          <w:b/>
          <w:bCs/>
          <w:sz w:val="24"/>
          <w:szCs w:val="24"/>
        </w:rPr>
        <w:t>2</w:t>
      </w:r>
      <w:r w:rsidR="00511A71">
        <w:rPr>
          <w:rFonts w:ascii="Times New Roman" w:hAnsi="Times New Roman" w:cs="Times New Roman"/>
          <w:b/>
          <w:bCs/>
          <w:sz w:val="24"/>
          <w:szCs w:val="24"/>
        </w:rPr>
        <w:t>2</w:t>
      </w:r>
      <w:r>
        <w:rPr>
          <w:rFonts w:ascii="Times New Roman" w:hAnsi="Times New Roman" w:cs="Times New Roman"/>
          <w:b/>
          <w:bCs/>
          <w:sz w:val="24"/>
          <w:szCs w:val="24"/>
        </w:rPr>
        <w:t>/01:</w:t>
      </w:r>
      <w:bookmarkEnd w:id="0"/>
      <w:r>
        <w:rPr>
          <w:rFonts w:ascii="Times New Roman" w:hAnsi="Times New Roman" w:cs="Times New Roman"/>
          <w:b/>
          <w:bCs/>
          <w:sz w:val="24"/>
          <w:szCs w:val="24"/>
        </w:rPr>
        <w:tab/>
        <w:t xml:space="preserve">Confirmation of the </w:t>
      </w:r>
      <w:r w:rsidR="004440AF">
        <w:rPr>
          <w:rFonts w:ascii="Times New Roman" w:hAnsi="Times New Roman" w:cs="Times New Roman"/>
          <w:b/>
          <w:bCs/>
          <w:sz w:val="24"/>
          <w:szCs w:val="24"/>
        </w:rPr>
        <w:t>2</w:t>
      </w:r>
      <w:r w:rsidR="00511A71">
        <w:rPr>
          <w:rFonts w:ascii="Times New Roman" w:hAnsi="Times New Roman" w:cs="Times New Roman"/>
          <w:b/>
          <w:bCs/>
          <w:sz w:val="24"/>
          <w:szCs w:val="24"/>
        </w:rPr>
        <w:t>1</w:t>
      </w:r>
      <w:r w:rsidR="00511A71" w:rsidRPr="00511A71">
        <w:rPr>
          <w:rFonts w:ascii="Times New Roman" w:hAnsi="Times New Roman" w:cs="Times New Roman"/>
          <w:b/>
          <w:bCs/>
          <w:sz w:val="24"/>
          <w:szCs w:val="24"/>
          <w:vertAlign w:val="superscript"/>
        </w:rPr>
        <w:t>st</w:t>
      </w:r>
      <w:r w:rsidR="00511A71">
        <w:rPr>
          <w:rFonts w:ascii="Times New Roman" w:hAnsi="Times New Roman" w:cs="Times New Roman"/>
          <w:b/>
          <w:bCs/>
          <w:sz w:val="24"/>
          <w:szCs w:val="24"/>
        </w:rPr>
        <w:t xml:space="preserve"> Meeting</w:t>
      </w:r>
      <w:r>
        <w:rPr>
          <w:rFonts w:ascii="Times New Roman" w:hAnsi="Times New Roman" w:cs="Times New Roman"/>
          <w:b/>
          <w:bCs/>
          <w:sz w:val="24"/>
          <w:szCs w:val="24"/>
        </w:rPr>
        <w:t xml:space="preserve"> Minutes</w:t>
      </w:r>
    </w:p>
    <w:p w14:paraId="4A9A53C3" w14:textId="37F9284F" w:rsidR="00B24C6C" w:rsidRPr="003665FF" w:rsidRDefault="003665FF" w:rsidP="00DE26D6">
      <w:pPr>
        <w:spacing w:line="360" w:lineRule="auto"/>
        <w:jc w:val="both"/>
        <w:rPr>
          <w:rFonts w:ascii="Times New Roman" w:hAnsi="Times New Roman" w:cs="Times New Roman"/>
          <w:bCs/>
          <w:sz w:val="24"/>
          <w:szCs w:val="24"/>
        </w:rPr>
      </w:pPr>
      <w:r w:rsidRPr="003665FF">
        <w:rPr>
          <w:rFonts w:ascii="Times New Roman" w:hAnsi="Times New Roman" w:cs="Times New Roman"/>
          <w:bCs/>
          <w:sz w:val="24"/>
          <w:szCs w:val="24"/>
        </w:rPr>
        <w:t xml:space="preserve">The Minutes of the </w:t>
      </w:r>
      <w:r w:rsidR="004440AF">
        <w:rPr>
          <w:rFonts w:ascii="Times New Roman" w:hAnsi="Times New Roman" w:cs="Times New Roman"/>
          <w:bCs/>
          <w:sz w:val="24"/>
          <w:szCs w:val="24"/>
        </w:rPr>
        <w:t>2</w:t>
      </w:r>
      <w:r w:rsidR="00511A71">
        <w:rPr>
          <w:rFonts w:ascii="Times New Roman" w:hAnsi="Times New Roman" w:cs="Times New Roman"/>
          <w:bCs/>
          <w:sz w:val="24"/>
          <w:szCs w:val="24"/>
        </w:rPr>
        <w:t>1</w:t>
      </w:r>
      <w:r w:rsidR="00511A71" w:rsidRPr="00511A71">
        <w:rPr>
          <w:rFonts w:ascii="Times New Roman" w:hAnsi="Times New Roman" w:cs="Times New Roman"/>
          <w:bCs/>
          <w:sz w:val="24"/>
          <w:szCs w:val="24"/>
          <w:vertAlign w:val="superscript"/>
        </w:rPr>
        <w:t>st</w:t>
      </w:r>
      <w:r w:rsidR="00511A71">
        <w:rPr>
          <w:rFonts w:ascii="Times New Roman" w:hAnsi="Times New Roman" w:cs="Times New Roman"/>
          <w:bCs/>
          <w:sz w:val="24"/>
          <w:szCs w:val="24"/>
        </w:rPr>
        <w:t xml:space="preserve"> Meeting</w:t>
      </w:r>
      <w:r w:rsidRPr="003665FF">
        <w:rPr>
          <w:rFonts w:ascii="Times New Roman" w:hAnsi="Times New Roman" w:cs="Times New Roman"/>
          <w:bCs/>
          <w:sz w:val="24"/>
          <w:szCs w:val="24"/>
        </w:rPr>
        <w:t xml:space="preserve"> were confirmed with minor corrections</w:t>
      </w:r>
      <w:r w:rsidR="00B24C6C">
        <w:rPr>
          <w:rFonts w:ascii="Times New Roman" w:hAnsi="Times New Roman" w:cs="Times New Roman"/>
          <w:bCs/>
          <w:sz w:val="24"/>
          <w:szCs w:val="24"/>
        </w:rPr>
        <w:t>.</w:t>
      </w:r>
    </w:p>
    <w:p w14:paraId="1D8C4273" w14:textId="5A537873"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w:t>
      </w:r>
      <w:r w:rsidR="00682C19">
        <w:rPr>
          <w:rFonts w:ascii="Times New Roman" w:hAnsi="Times New Roman" w:cs="Times New Roman"/>
          <w:b/>
          <w:bCs/>
          <w:sz w:val="24"/>
          <w:szCs w:val="24"/>
        </w:rPr>
        <w:t>2</w:t>
      </w:r>
      <w:r w:rsidR="00511A71">
        <w:rPr>
          <w:rFonts w:ascii="Times New Roman" w:hAnsi="Times New Roman" w:cs="Times New Roman"/>
          <w:b/>
          <w:bCs/>
          <w:sz w:val="24"/>
          <w:szCs w:val="24"/>
        </w:rPr>
        <w:t>2</w:t>
      </w:r>
      <w:r>
        <w:rPr>
          <w:rFonts w:ascii="Times New Roman" w:hAnsi="Times New Roman" w:cs="Times New Roman"/>
          <w:b/>
          <w:bCs/>
          <w:sz w:val="24"/>
          <w:szCs w:val="24"/>
        </w:rPr>
        <w:t>/02:</w:t>
      </w:r>
      <w:r>
        <w:rPr>
          <w:rFonts w:ascii="Times New Roman" w:hAnsi="Times New Roman" w:cs="Times New Roman"/>
          <w:b/>
          <w:bCs/>
          <w:sz w:val="24"/>
          <w:szCs w:val="24"/>
        </w:rPr>
        <w:tab/>
        <w:t xml:space="preserve">Matters arising from the </w:t>
      </w:r>
      <w:r w:rsidR="004440AF">
        <w:rPr>
          <w:rFonts w:ascii="Times New Roman" w:hAnsi="Times New Roman" w:cs="Times New Roman"/>
          <w:b/>
          <w:bCs/>
          <w:sz w:val="24"/>
          <w:szCs w:val="24"/>
        </w:rPr>
        <w:t>20</w:t>
      </w:r>
      <w:r w:rsidRPr="00612A1F">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r w:rsidRPr="00C02B53">
        <w:rPr>
          <w:rFonts w:ascii="Times New Roman" w:hAnsi="Times New Roman" w:cs="Times New Roman"/>
          <w:b/>
          <w:bCs/>
          <w:sz w:val="24"/>
          <w:szCs w:val="24"/>
        </w:rPr>
        <w:t>Meeting Minutes</w:t>
      </w:r>
    </w:p>
    <w:p w14:paraId="4114F9BD" w14:textId="56FA9AEF" w:rsidR="00EF65C9" w:rsidRDefault="00EF65C9" w:rsidP="00EF65C9">
      <w:pPr>
        <w:spacing w:before="240" w:line="360" w:lineRule="auto"/>
        <w:jc w:val="both"/>
        <w:rPr>
          <w:rFonts w:ascii="Times New Roman" w:hAnsi="Times New Roman" w:cs="Times New Roman"/>
          <w:bCs/>
          <w:sz w:val="24"/>
          <w:szCs w:val="24"/>
        </w:rPr>
      </w:pPr>
      <w:r w:rsidRPr="00EF65C9">
        <w:rPr>
          <w:rFonts w:ascii="Times New Roman" w:hAnsi="Times New Roman" w:cs="Times New Roman"/>
          <w:bCs/>
          <w:sz w:val="24"/>
          <w:szCs w:val="24"/>
        </w:rPr>
        <w:t>The Chairperson emphasized that meetings of the FQAC must be conducted regularly, with a minimum of one meeting held every two months, and that attendance at these meetings is mandatory for all members.</w:t>
      </w:r>
      <w:r>
        <w:rPr>
          <w:rFonts w:ascii="Times New Roman" w:hAnsi="Times New Roman" w:cs="Times New Roman"/>
          <w:bCs/>
          <w:sz w:val="24"/>
          <w:szCs w:val="24"/>
        </w:rPr>
        <w:t xml:space="preserve"> </w:t>
      </w:r>
      <w:r w:rsidRPr="00EF65C9">
        <w:rPr>
          <w:rFonts w:ascii="Times New Roman" w:hAnsi="Times New Roman" w:cs="Times New Roman"/>
          <w:bCs/>
          <w:sz w:val="24"/>
          <w:szCs w:val="24"/>
        </w:rPr>
        <w:t>He further noted that only a limited number of research works have been uploaded to the R-repository to date and requested all staff members to upload their complete research outputs to the repository without further delay. In order to address existing delays, the Chairperson appointed Ms. K. Jegashini, Lecturer (Probationary), Department of Marketing Management, and a Temporary Assistant Lecturer from the Department of Project Management to facilitate and support staff members in uploading their research articles to the R-repository.</w:t>
      </w:r>
    </w:p>
    <w:p w14:paraId="5F29033A" w14:textId="519A708A" w:rsidR="00EF65C9" w:rsidRDefault="00EF65C9" w:rsidP="00EF65C9">
      <w:pPr>
        <w:spacing w:before="240" w:line="360" w:lineRule="auto"/>
        <w:jc w:val="both"/>
        <w:rPr>
          <w:rFonts w:ascii="Times New Roman" w:hAnsi="Times New Roman" w:cs="Times New Roman"/>
          <w:bCs/>
          <w:sz w:val="24"/>
          <w:szCs w:val="24"/>
        </w:rPr>
      </w:pPr>
      <w:r w:rsidRPr="00EF65C9">
        <w:rPr>
          <w:rFonts w:ascii="Times New Roman" w:hAnsi="Times New Roman" w:cs="Times New Roman"/>
          <w:bCs/>
          <w:sz w:val="24"/>
          <w:szCs w:val="24"/>
        </w:rPr>
        <w:t>In addition, the Chairperson instructed that all staff profiles on the faculty website be updated with current and accurate information. He also requested all staff members to create an ORCID profile and include the ORCID ID in their respective website profiles.</w:t>
      </w:r>
      <w:r>
        <w:rPr>
          <w:rFonts w:ascii="Times New Roman" w:hAnsi="Times New Roman" w:cs="Times New Roman"/>
          <w:bCs/>
          <w:sz w:val="24"/>
          <w:szCs w:val="24"/>
        </w:rPr>
        <w:t xml:space="preserve"> </w:t>
      </w:r>
      <w:r w:rsidRPr="00EF65C9">
        <w:rPr>
          <w:rFonts w:ascii="Times New Roman" w:hAnsi="Times New Roman" w:cs="Times New Roman"/>
          <w:bCs/>
          <w:sz w:val="24"/>
          <w:szCs w:val="24"/>
        </w:rPr>
        <w:t>Furthermore, he stated that the proceedings of all undergraduate research symposiums organized by each department during the current year should be uploaded to the faculty website.</w:t>
      </w:r>
    </w:p>
    <w:p w14:paraId="2CDC466F" w14:textId="1986E42C" w:rsidR="00F62796" w:rsidRDefault="00F62796" w:rsidP="00EF65C9">
      <w:pPr>
        <w:spacing w:before="240" w:line="360" w:lineRule="auto"/>
        <w:jc w:val="both"/>
        <w:rPr>
          <w:rFonts w:ascii="Times New Roman" w:hAnsi="Times New Roman" w:cs="Times New Roman"/>
          <w:bCs/>
          <w:sz w:val="24"/>
          <w:szCs w:val="24"/>
        </w:rPr>
      </w:pPr>
    </w:p>
    <w:p w14:paraId="66EC2946" w14:textId="77777777" w:rsidR="00F62796" w:rsidRDefault="00F62796" w:rsidP="00EF65C9">
      <w:pPr>
        <w:spacing w:before="240" w:line="360" w:lineRule="auto"/>
        <w:jc w:val="both"/>
        <w:rPr>
          <w:rFonts w:ascii="Times New Roman" w:hAnsi="Times New Roman" w:cs="Times New Roman"/>
          <w:bCs/>
          <w:sz w:val="24"/>
          <w:szCs w:val="24"/>
        </w:rPr>
      </w:pPr>
    </w:p>
    <w:p w14:paraId="2B44F3B9" w14:textId="47C3F2F6"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FQAC/FBS/</w:t>
      </w:r>
      <w:r w:rsidR="00682C19">
        <w:rPr>
          <w:rFonts w:ascii="Times New Roman" w:hAnsi="Times New Roman" w:cs="Times New Roman"/>
          <w:b/>
          <w:bCs/>
          <w:sz w:val="24"/>
          <w:szCs w:val="24"/>
        </w:rPr>
        <w:t>2</w:t>
      </w:r>
      <w:r w:rsidR="00111F61">
        <w:rPr>
          <w:rFonts w:ascii="Times New Roman" w:hAnsi="Times New Roman" w:cs="Times New Roman"/>
          <w:b/>
          <w:bCs/>
          <w:sz w:val="24"/>
          <w:szCs w:val="24"/>
        </w:rPr>
        <w:t>2</w:t>
      </w:r>
      <w:r>
        <w:rPr>
          <w:rFonts w:ascii="Times New Roman" w:hAnsi="Times New Roman" w:cs="Times New Roman"/>
          <w:b/>
          <w:bCs/>
          <w:sz w:val="24"/>
          <w:szCs w:val="24"/>
        </w:rPr>
        <w:t>/03:</w:t>
      </w:r>
      <w:r>
        <w:rPr>
          <w:rFonts w:ascii="Times New Roman" w:hAnsi="Times New Roman" w:cs="Times New Roman"/>
          <w:b/>
          <w:bCs/>
          <w:sz w:val="24"/>
          <w:szCs w:val="24"/>
        </w:rPr>
        <w:tab/>
        <w:t>Progress of Action Plan of the FQAC</w:t>
      </w:r>
    </w:p>
    <w:p w14:paraId="079BE2F7" w14:textId="069B1EEA" w:rsidR="00EF65C9" w:rsidRDefault="00EF65C9" w:rsidP="00DE26D6">
      <w:pPr>
        <w:spacing w:before="240" w:line="360" w:lineRule="auto"/>
        <w:jc w:val="both"/>
        <w:rPr>
          <w:rFonts w:ascii="Times New Roman" w:hAnsi="Times New Roman" w:cs="Times New Roman"/>
          <w:sz w:val="24"/>
          <w:szCs w:val="24"/>
        </w:rPr>
      </w:pPr>
      <w:r w:rsidRPr="00EF65C9">
        <w:rPr>
          <w:rFonts w:ascii="Times New Roman" w:hAnsi="Times New Roman" w:cs="Times New Roman"/>
          <w:sz w:val="24"/>
          <w:szCs w:val="24"/>
        </w:rPr>
        <w:t>The action plan of the FQAC was discussed, and the Chairperson stated that feedback forms from students and peers should be collected during the upcoming semester and properly maintained within the respective departments.</w:t>
      </w:r>
    </w:p>
    <w:p w14:paraId="2B89B725" w14:textId="74A1081D"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w:t>
      </w:r>
      <w:r w:rsidR="0061379A">
        <w:rPr>
          <w:rFonts w:ascii="Times New Roman" w:hAnsi="Times New Roman" w:cs="Times New Roman"/>
          <w:b/>
          <w:bCs/>
          <w:sz w:val="24"/>
          <w:szCs w:val="24"/>
        </w:rPr>
        <w:t>2</w:t>
      </w:r>
      <w:r w:rsidR="0040045B">
        <w:rPr>
          <w:rFonts w:ascii="Times New Roman" w:hAnsi="Times New Roman" w:cs="Times New Roman"/>
          <w:b/>
          <w:bCs/>
          <w:sz w:val="24"/>
          <w:szCs w:val="24"/>
        </w:rPr>
        <w:t>2</w:t>
      </w:r>
      <w:r>
        <w:rPr>
          <w:rFonts w:ascii="Times New Roman" w:hAnsi="Times New Roman" w:cs="Times New Roman"/>
          <w:b/>
          <w:bCs/>
          <w:sz w:val="24"/>
          <w:szCs w:val="24"/>
        </w:rPr>
        <w:t>/04:</w:t>
      </w:r>
      <w:r>
        <w:rPr>
          <w:rFonts w:ascii="Times New Roman" w:hAnsi="Times New Roman" w:cs="Times New Roman"/>
          <w:b/>
          <w:bCs/>
          <w:sz w:val="24"/>
          <w:szCs w:val="24"/>
        </w:rPr>
        <w:tab/>
        <w:t xml:space="preserve">Progress of the Faculty Level Committees </w:t>
      </w:r>
      <w:r w:rsidR="00A45744">
        <w:rPr>
          <w:rFonts w:ascii="Times New Roman" w:hAnsi="Times New Roman" w:cs="Times New Roman"/>
          <w:b/>
          <w:bCs/>
          <w:sz w:val="24"/>
          <w:szCs w:val="24"/>
        </w:rPr>
        <w:t>Cells and Centres</w:t>
      </w:r>
    </w:p>
    <w:p w14:paraId="1377E1AB" w14:textId="010F17FC" w:rsidR="00EF65C9" w:rsidRDefault="00EF65C9" w:rsidP="00DE26D6">
      <w:pPr>
        <w:spacing w:before="240" w:line="360" w:lineRule="auto"/>
        <w:jc w:val="both"/>
        <w:rPr>
          <w:rFonts w:ascii="Times New Roman" w:hAnsi="Times New Roman" w:cs="Times New Roman"/>
          <w:bCs/>
          <w:sz w:val="24"/>
          <w:szCs w:val="24"/>
        </w:rPr>
      </w:pPr>
      <w:r w:rsidRPr="00EF65C9">
        <w:rPr>
          <w:rFonts w:ascii="Times New Roman" w:hAnsi="Times New Roman" w:cs="Times New Roman"/>
          <w:bCs/>
          <w:sz w:val="24"/>
          <w:szCs w:val="24"/>
        </w:rPr>
        <w:t>The Chairperson observed that documentation related to minutes and events of the Faculty-level Committees, Cells, and Centres is currently being carried out; however, he emphasized that further improvements are required to ensure consistency and quality. He further stressed that the websites of all Faculty-level Committees, Cells, and Centres should be properly maintained, and that all relevant forms and supporting documents should be uploaded and made accessible in a timely manner.</w:t>
      </w:r>
    </w:p>
    <w:p w14:paraId="0F67A2B0" w14:textId="279DCE0E"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w:t>
      </w:r>
      <w:r w:rsidR="0061379A">
        <w:rPr>
          <w:rFonts w:ascii="Times New Roman" w:hAnsi="Times New Roman" w:cs="Times New Roman"/>
          <w:b/>
          <w:bCs/>
          <w:sz w:val="24"/>
          <w:szCs w:val="24"/>
        </w:rPr>
        <w:t>2</w:t>
      </w:r>
      <w:r w:rsidR="0040045B">
        <w:rPr>
          <w:rFonts w:ascii="Times New Roman" w:hAnsi="Times New Roman" w:cs="Times New Roman"/>
          <w:b/>
          <w:bCs/>
          <w:sz w:val="24"/>
          <w:szCs w:val="24"/>
        </w:rPr>
        <w:t>2</w:t>
      </w:r>
      <w:r>
        <w:rPr>
          <w:rFonts w:ascii="Times New Roman" w:hAnsi="Times New Roman" w:cs="Times New Roman"/>
          <w:b/>
          <w:bCs/>
          <w:sz w:val="24"/>
          <w:szCs w:val="24"/>
        </w:rPr>
        <w:t>/0</w:t>
      </w:r>
      <w:r w:rsidR="00A45744">
        <w:rPr>
          <w:rFonts w:ascii="Times New Roman" w:hAnsi="Times New Roman" w:cs="Times New Roman"/>
          <w:b/>
          <w:bCs/>
          <w:sz w:val="24"/>
          <w:szCs w:val="24"/>
        </w:rPr>
        <w:t>5</w:t>
      </w:r>
      <w:r>
        <w:rPr>
          <w:rFonts w:ascii="Times New Roman" w:hAnsi="Times New Roman" w:cs="Times New Roman"/>
          <w:b/>
          <w:bCs/>
          <w:sz w:val="24"/>
          <w:szCs w:val="24"/>
        </w:rPr>
        <w:t xml:space="preserve">:    Progress of </w:t>
      </w:r>
      <w:bookmarkStart w:id="1" w:name="_Hlk183126074"/>
      <w:r>
        <w:rPr>
          <w:rFonts w:ascii="Times New Roman" w:hAnsi="Times New Roman" w:cs="Times New Roman"/>
          <w:b/>
          <w:bCs/>
          <w:sz w:val="24"/>
          <w:szCs w:val="24"/>
        </w:rPr>
        <w:t>the Student Clubs</w:t>
      </w:r>
      <w:bookmarkEnd w:id="1"/>
    </w:p>
    <w:p w14:paraId="1898CF81" w14:textId="6299991C" w:rsidR="005C5946" w:rsidRPr="005C5946" w:rsidRDefault="005C5946" w:rsidP="005C5946">
      <w:pPr>
        <w:spacing w:line="360" w:lineRule="auto"/>
        <w:jc w:val="both"/>
        <w:rPr>
          <w:rFonts w:ascii="Times New Roman" w:hAnsi="Times New Roman" w:cs="Times New Roman"/>
          <w:bCs/>
          <w:sz w:val="24"/>
          <w:szCs w:val="24"/>
        </w:rPr>
      </w:pPr>
      <w:r w:rsidRPr="005C5946">
        <w:rPr>
          <w:rFonts w:ascii="Times New Roman" w:hAnsi="Times New Roman" w:cs="Times New Roman"/>
          <w:bCs/>
          <w:sz w:val="24"/>
          <w:szCs w:val="24"/>
        </w:rPr>
        <w:t>The Chairperson emphasized that the appointment of the new Executive Committee (</w:t>
      </w:r>
      <w:proofErr w:type="spellStart"/>
      <w:r w:rsidRPr="005C5946">
        <w:rPr>
          <w:rFonts w:ascii="Times New Roman" w:hAnsi="Times New Roman" w:cs="Times New Roman"/>
          <w:bCs/>
          <w:sz w:val="24"/>
          <w:szCs w:val="24"/>
        </w:rPr>
        <w:t>ExCo</w:t>
      </w:r>
      <w:proofErr w:type="spellEnd"/>
      <w:r w:rsidRPr="005C5946">
        <w:rPr>
          <w:rFonts w:ascii="Times New Roman" w:hAnsi="Times New Roman" w:cs="Times New Roman"/>
          <w:bCs/>
          <w:sz w:val="24"/>
          <w:szCs w:val="24"/>
        </w:rPr>
        <w:t>) for all student clubs must be completed immediately. Any clubs that have not yet finalized the changes are requested to do so within the stipulated timeframe. The Chairperson further highlighted that the appointment to the position of Senior Treasurer should be a Senior Lecturer.</w:t>
      </w:r>
    </w:p>
    <w:p w14:paraId="4C801ED3" w14:textId="3993B7A4" w:rsidR="005C5946" w:rsidRPr="005C5946" w:rsidRDefault="005C5946" w:rsidP="005C5946">
      <w:pPr>
        <w:spacing w:line="360" w:lineRule="auto"/>
        <w:jc w:val="both"/>
        <w:rPr>
          <w:rFonts w:ascii="Times New Roman" w:hAnsi="Times New Roman" w:cs="Times New Roman"/>
          <w:bCs/>
          <w:sz w:val="24"/>
          <w:szCs w:val="24"/>
        </w:rPr>
      </w:pPr>
      <w:r w:rsidRPr="005C5946">
        <w:rPr>
          <w:rFonts w:ascii="Times New Roman" w:hAnsi="Times New Roman" w:cs="Times New Roman"/>
          <w:bCs/>
          <w:sz w:val="24"/>
          <w:szCs w:val="24"/>
        </w:rPr>
        <w:t>Additionally, the Chairperson stated that, for the renewal of student clubs for the upcoming year, the renewal application form, audited accounts for the previous year, and the minutes of the Annual General Meeting (AGM) must be submitted to the Welfare Division without delay.</w:t>
      </w:r>
    </w:p>
    <w:p w14:paraId="1C39A06E" w14:textId="72F8DAB4" w:rsidR="005C5946" w:rsidRPr="005C5946" w:rsidRDefault="005C5946" w:rsidP="005C5946">
      <w:pPr>
        <w:spacing w:line="360" w:lineRule="auto"/>
        <w:jc w:val="both"/>
        <w:rPr>
          <w:rFonts w:ascii="Times New Roman" w:hAnsi="Times New Roman" w:cs="Times New Roman"/>
          <w:bCs/>
          <w:sz w:val="24"/>
          <w:szCs w:val="24"/>
        </w:rPr>
      </w:pPr>
      <w:r w:rsidRPr="005C5946">
        <w:rPr>
          <w:rFonts w:ascii="Times New Roman" w:hAnsi="Times New Roman" w:cs="Times New Roman"/>
          <w:bCs/>
          <w:sz w:val="24"/>
          <w:szCs w:val="24"/>
        </w:rPr>
        <w:t>To avoid last-minute planning of activities for club evaluation and award considerations, the Chairperson advised that Senior Treasurers should maintain an activity diary. This diary should clearly record the dates of all activities and include the authorized signatures of the respective Senior Treasurers.</w:t>
      </w:r>
    </w:p>
    <w:p w14:paraId="7A04DD94" w14:textId="0CF8529A" w:rsidR="009660B3" w:rsidRDefault="005C5946" w:rsidP="005C5946">
      <w:pPr>
        <w:spacing w:line="360" w:lineRule="auto"/>
        <w:jc w:val="both"/>
        <w:rPr>
          <w:rFonts w:ascii="Times New Roman" w:hAnsi="Times New Roman" w:cs="Times New Roman"/>
          <w:bCs/>
          <w:sz w:val="24"/>
          <w:szCs w:val="24"/>
        </w:rPr>
      </w:pPr>
      <w:r w:rsidRPr="005C5946">
        <w:rPr>
          <w:rFonts w:ascii="Times New Roman" w:hAnsi="Times New Roman" w:cs="Times New Roman"/>
          <w:bCs/>
          <w:sz w:val="24"/>
          <w:szCs w:val="24"/>
        </w:rPr>
        <w:t>Furthermore, some staff members suggested discontinuing the annual awards for student clubs, as they may contribute to unhealthy competition among students. In response, the Chairperson stated that a final decision on this matter will be made after discussions with the Executive Committee members of the respective student clubs.</w:t>
      </w:r>
    </w:p>
    <w:p w14:paraId="2D858E33" w14:textId="77777777" w:rsidR="00F62796" w:rsidRDefault="00F62796" w:rsidP="005C5946">
      <w:pPr>
        <w:spacing w:line="360" w:lineRule="auto"/>
        <w:jc w:val="both"/>
        <w:rPr>
          <w:rFonts w:ascii="Times New Roman" w:hAnsi="Times New Roman" w:cs="Times New Roman"/>
          <w:bCs/>
          <w:sz w:val="24"/>
          <w:szCs w:val="24"/>
        </w:rPr>
      </w:pPr>
    </w:p>
    <w:p w14:paraId="3C444243" w14:textId="1DA91AEC" w:rsidR="00A070A6"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lastRenderedPageBreak/>
        <w:t>FQAC/FBS/</w:t>
      </w:r>
      <w:r w:rsidR="0061379A">
        <w:rPr>
          <w:rFonts w:ascii="Times New Roman" w:hAnsi="Times New Roman" w:cs="Times New Roman"/>
          <w:b/>
          <w:bCs/>
          <w:sz w:val="24"/>
          <w:szCs w:val="24"/>
        </w:rPr>
        <w:t>2</w:t>
      </w:r>
      <w:r w:rsidR="0040045B">
        <w:rPr>
          <w:rFonts w:ascii="Times New Roman" w:hAnsi="Times New Roman" w:cs="Times New Roman"/>
          <w:b/>
          <w:bCs/>
          <w:sz w:val="24"/>
          <w:szCs w:val="24"/>
        </w:rPr>
        <w:t>2</w:t>
      </w:r>
      <w:r>
        <w:rPr>
          <w:rFonts w:ascii="Times New Roman" w:hAnsi="Times New Roman" w:cs="Times New Roman"/>
          <w:b/>
          <w:bCs/>
          <w:sz w:val="24"/>
          <w:szCs w:val="24"/>
        </w:rPr>
        <w:t>/0</w:t>
      </w:r>
      <w:r w:rsidR="00744019">
        <w:rPr>
          <w:rFonts w:ascii="Times New Roman" w:hAnsi="Times New Roman" w:cs="Times New Roman"/>
          <w:b/>
          <w:bCs/>
          <w:sz w:val="24"/>
          <w:szCs w:val="24"/>
        </w:rPr>
        <w:t>6</w:t>
      </w:r>
      <w:r>
        <w:rPr>
          <w:rFonts w:ascii="Times New Roman" w:hAnsi="Times New Roman" w:cs="Times New Roman"/>
          <w:b/>
          <w:bCs/>
          <w:sz w:val="24"/>
          <w:szCs w:val="24"/>
        </w:rPr>
        <w:t>:</w:t>
      </w:r>
      <w:r>
        <w:rPr>
          <w:rFonts w:ascii="Times New Roman" w:hAnsi="Times New Roman" w:cs="Times New Roman"/>
          <w:b/>
          <w:bCs/>
          <w:sz w:val="24"/>
          <w:szCs w:val="24"/>
        </w:rPr>
        <w:tab/>
        <w:t>Preparation of Self Evaluation Report (SER) for the External Programme Reviews</w:t>
      </w:r>
    </w:p>
    <w:p w14:paraId="3F897F5F" w14:textId="13A2D7EA" w:rsidR="0040045B" w:rsidRPr="0040045B" w:rsidRDefault="0040045B" w:rsidP="0040045B">
      <w:pPr>
        <w:spacing w:line="360" w:lineRule="auto"/>
        <w:jc w:val="both"/>
        <w:rPr>
          <w:rFonts w:ascii="Times New Roman" w:hAnsi="Times New Roman" w:cs="Times New Roman"/>
          <w:sz w:val="24"/>
          <w:szCs w:val="24"/>
        </w:rPr>
      </w:pPr>
      <w:r w:rsidRPr="0040045B">
        <w:rPr>
          <w:rFonts w:ascii="Times New Roman" w:hAnsi="Times New Roman" w:cs="Times New Roman"/>
          <w:sz w:val="24"/>
          <w:szCs w:val="24"/>
        </w:rPr>
        <w:t>The Chairperson informed the members that the Institutional Review of the University of Vavuniya is currently in progress. He further stated that all departments are required to be fully prepared with the necessary documentation in order to commence the programme review process at the faculty level. Once the faculty-level documentation process is completed, the programme review for the Faculty of Business Studies will be initiated.</w:t>
      </w:r>
      <w:r>
        <w:rPr>
          <w:rFonts w:ascii="Times New Roman" w:hAnsi="Times New Roman" w:cs="Times New Roman"/>
          <w:sz w:val="24"/>
          <w:szCs w:val="24"/>
        </w:rPr>
        <w:t xml:space="preserve"> </w:t>
      </w:r>
      <w:r w:rsidRPr="0040045B">
        <w:rPr>
          <w:rFonts w:ascii="Times New Roman" w:hAnsi="Times New Roman" w:cs="Times New Roman"/>
          <w:sz w:val="24"/>
          <w:szCs w:val="24"/>
        </w:rPr>
        <w:t>Additionally, the Chairperson emphasized that the details of the Faculty Alumni should be updated and uploaded on the official faculty website.</w:t>
      </w:r>
    </w:p>
    <w:p w14:paraId="4712CEF5" w14:textId="18E82A11" w:rsidR="0040045B" w:rsidRPr="00835B93" w:rsidRDefault="0040045B" w:rsidP="0040045B">
      <w:pPr>
        <w:spacing w:line="360" w:lineRule="auto"/>
        <w:jc w:val="both"/>
        <w:rPr>
          <w:rFonts w:ascii="Times New Roman" w:hAnsi="Times New Roman" w:cs="Times New Roman"/>
          <w:sz w:val="24"/>
          <w:szCs w:val="24"/>
        </w:rPr>
      </w:pPr>
      <w:r w:rsidRPr="0040045B">
        <w:rPr>
          <w:rFonts w:ascii="Times New Roman" w:hAnsi="Times New Roman" w:cs="Times New Roman"/>
          <w:sz w:val="24"/>
          <w:szCs w:val="24"/>
        </w:rPr>
        <w:t>Furthermore, the Chairperson mentioned that the activities of the Centre for Business Research should be reactivated, with meetings scheduled to be held every Wednesday to discuss ongoing and upcoming research activities.</w:t>
      </w:r>
    </w:p>
    <w:p w14:paraId="49AB9D9F" w14:textId="6FA00B1A" w:rsidR="00A070A6" w:rsidRDefault="00A070A6" w:rsidP="00DE26D6">
      <w:pPr>
        <w:spacing w:before="240" w:line="360" w:lineRule="auto"/>
        <w:ind w:left="2160" w:hanging="2160"/>
        <w:jc w:val="both"/>
        <w:rPr>
          <w:rFonts w:ascii="Times New Roman" w:hAnsi="Times New Roman" w:cs="Times New Roman"/>
          <w:sz w:val="24"/>
          <w:szCs w:val="24"/>
        </w:rPr>
      </w:pPr>
      <w:bookmarkStart w:id="2" w:name="_Hlk126261817"/>
      <w:r>
        <w:rPr>
          <w:rFonts w:ascii="Times New Roman" w:hAnsi="Times New Roman" w:cs="Times New Roman"/>
          <w:b/>
          <w:bCs/>
          <w:sz w:val="24"/>
          <w:szCs w:val="24"/>
        </w:rPr>
        <w:t>FQAC/FBS/</w:t>
      </w:r>
      <w:r w:rsidR="0061379A">
        <w:rPr>
          <w:rFonts w:ascii="Times New Roman" w:hAnsi="Times New Roman" w:cs="Times New Roman"/>
          <w:b/>
          <w:bCs/>
          <w:sz w:val="24"/>
          <w:szCs w:val="24"/>
        </w:rPr>
        <w:t>2</w:t>
      </w:r>
      <w:r w:rsidR="00111F61">
        <w:rPr>
          <w:rFonts w:ascii="Times New Roman" w:hAnsi="Times New Roman" w:cs="Times New Roman"/>
          <w:b/>
          <w:bCs/>
          <w:sz w:val="24"/>
          <w:szCs w:val="24"/>
        </w:rPr>
        <w:t>2</w:t>
      </w:r>
      <w:r>
        <w:rPr>
          <w:rFonts w:ascii="Times New Roman" w:hAnsi="Times New Roman" w:cs="Times New Roman"/>
          <w:b/>
          <w:bCs/>
          <w:sz w:val="24"/>
          <w:szCs w:val="24"/>
        </w:rPr>
        <w:t>/0</w:t>
      </w:r>
      <w:r w:rsidR="00744019">
        <w:rPr>
          <w:rFonts w:ascii="Times New Roman" w:hAnsi="Times New Roman" w:cs="Times New Roman"/>
          <w:b/>
          <w:bCs/>
          <w:sz w:val="24"/>
          <w:szCs w:val="24"/>
        </w:rPr>
        <w:t>7</w:t>
      </w:r>
      <w:r>
        <w:rPr>
          <w:rFonts w:ascii="Times New Roman" w:hAnsi="Times New Roman" w:cs="Times New Roman"/>
          <w:b/>
          <w:bCs/>
          <w:sz w:val="24"/>
          <w:szCs w:val="24"/>
        </w:rPr>
        <w:t>:</w:t>
      </w:r>
      <w:r>
        <w:rPr>
          <w:rFonts w:ascii="Times New Roman" w:hAnsi="Times New Roman" w:cs="Times New Roman"/>
          <w:b/>
          <w:bCs/>
          <w:sz w:val="24"/>
          <w:szCs w:val="24"/>
        </w:rPr>
        <w:tab/>
      </w:r>
      <w:bookmarkEnd w:id="2"/>
      <w:r w:rsidRPr="003C7A93">
        <w:rPr>
          <w:rFonts w:ascii="Times New Roman" w:hAnsi="Times New Roman" w:cs="Times New Roman"/>
          <w:b/>
          <w:bCs/>
          <w:sz w:val="24"/>
          <w:szCs w:val="24"/>
        </w:rPr>
        <w:t>Forms</w:t>
      </w:r>
      <w:bookmarkStart w:id="3" w:name="_Hlk126164846"/>
      <w:r>
        <w:rPr>
          <w:rFonts w:ascii="Times New Roman" w:hAnsi="Times New Roman" w:cs="Times New Roman"/>
          <w:b/>
          <w:bCs/>
          <w:sz w:val="24"/>
          <w:szCs w:val="24"/>
        </w:rPr>
        <w:t xml:space="preserve"> for </w:t>
      </w:r>
      <w:r w:rsidRPr="00BD1C33">
        <w:rPr>
          <w:rFonts w:ascii="Times New Roman" w:hAnsi="Times New Roman" w:cs="Times New Roman"/>
          <w:sz w:val="24"/>
          <w:szCs w:val="24"/>
        </w:rPr>
        <w:t>Peer Evaluation/ Employability</w:t>
      </w:r>
      <w:r w:rsidR="00D152FE" w:rsidRPr="00BD1C33">
        <w:rPr>
          <w:rFonts w:ascii="Times New Roman" w:hAnsi="Times New Roman" w:cs="Times New Roman"/>
          <w:sz w:val="24"/>
          <w:szCs w:val="24"/>
        </w:rPr>
        <w:t xml:space="preserve"> and </w:t>
      </w:r>
      <w:r w:rsidRPr="00BD1C33">
        <w:rPr>
          <w:rFonts w:ascii="Times New Roman" w:hAnsi="Times New Roman" w:cs="Times New Roman"/>
          <w:sz w:val="24"/>
          <w:szCs w:val="24"/>
        </w:rPr>
        <w:t>Satisfaction Survey of the Graduates of FBS/ Student Satisfaction Survey of the Undergraduate of FBS/ Second Markers Report/ Moderators Report</w:t>
      </w:r>
      <w:bookmarkEnd w:id="3"/>
    </w:p>
    <w:p w14:paraId="4B0D701E" w14:textId="3CA5B35F" w:rsidR="00111F61" w:rsidRDefault="00111F61" w:rsidP="00111F61">
      <w:pPr>
        <w:spacing w:line="360" w:lineRule="auto"/>
        <w:jc w:val="both"/>
        <w:rPr>
          <w:rFonts w:ascii="Times New Roman" w:hAnsi="Times New Roman" w:cs="Times New Roman"/>
          <w:sz w:val="24"/>
          <w:szCs w:val="24"/>
        </w:rPr>
      </w:pPr>
      <w:r w:rsidRPr="00111F61">
        <w:rPr>
          <w:rFonts w:ascii="Times New Roman" w:hAnsi="Times New Roman" w:cs="Times New Roman"/>
          <w:sz w:val="24"/>
          <w:szCs w:val="24"/>
        </w:rPr>
        <w:t>With reference to the forms mentioned earlier, the Chairperson reviewed the summary presented by the Coordinator regarding the maintenance of documentation within each department. It was noted with appreciation that the Heads of Departments had properly maintained the documentation related to the first and second marking processes.</w:t>
      </w:r>
      <w:r>
        <w:rPr>
          <w:rFonts w:ascii="Times New Roman" w:hAnsi="Times New Roman" w:cs="Times New Roman"/>
          <w:sz w:val="24"/>
          <w:szCs w:val="24"/>
        </w:rPr>
        <w:t xml:space="preserve"> </w:t>
      </w:r>
      <w:r w:rsidRPr="00111F61">
        <w:rPr>
          <w:rFonts w:ascii="Times New Roman" w:hAnsi="Times New Roman" w:cs="Times New Roman"/>
          <w:sz w:val="24"/>
          <w:szCs w:val="24"/>
        </w:rPr>
        <w:t>The Chairperson further emphasized that records relating to internship placement opportunities and research supervision reports should also be systematically and carefully maintained.</w:t>
      </w:r>
      <w:r>
        <w:rPr>
          <w:rFonts w:ascii="Times New Roman" w:hAnsi="Times New Roman" w:cs="Times New Roman"/>
          <w:sz w:val="24"/>
          <w:szCs w:val="24"/>
        </w:rPr>
        <w:t xml:space="preserve"> </w:t>
      </w:r>
      <w:r w:rsidRPr="00111F61">
        <w:rPr>
          <w:rFonts w:ascii="Times New Roman" w:hAnsi="Times New Roman" w:cs="Times New Roman"/>
          <w:sz w:val="24"/>
          <w:szCs w:val="24"/>
        </w:rPr>
        <w:t>In addition, the Chairperson stated that mentoring reports should be formally discussed at departmental meetings, and that any issues of an administrative nature arising from such discussions should be promptly reported for immediate action.</w:t>
      </w:r>
    </w:p>
    <w:p w14:paraId="1478FE64" w14:textId="45D0AD5F" w:rsidR="00A070A6" w:rsidRPr="00BA11FB"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FQAC/FBS/</w:t>
      </w:r>
      <w:r w:rsidR="00217129">
        <w:rPr>
          <w:rFonts w:ascii="Times New Roman" w:hAnsi="Times New Roman" w:cs="Times New Roman"/>
          <w:b/>
          <w:bCs/>
          <w:sz w:val="24"/>
          <w:szCs w:val="24"/>
        </w:rPr>
        <w:t>2</w:t>
      </w:r>
      <w:r w:rsidR="00F62796">
        <w:rPr>
          <w:rFonts w:ascii="Times New Roman" w:hAnsi="Times New Roman" w:cs="Times New Roman"/>
          <w:b/>
          <w:bCs/>
          <w:sz w:val="24"/>
          <w:szCs w:val="24"/>
        </w:rPr>
        <w:t>2</w:t>
      </w:r>
      <w:r>
        <w:rPr>
          <w:rFonts w:ascii="Times New Roman" w:hAnsi="Times New Roman" w:cs="Times New Roman"/>
          <w:b/>
          <w:bCs/>
          <w:sz w:val="24"/>
          <w:szCs w:val="24"/>
        </w:rPr>
        <w:t>/0</w:t>
      </w:r>
      <w:r w:rsidR="00744019">
        <w:rPr>
          <w:rFonts w:ascii="Times New Roman" w:hAnsi="Times New Roman" w:cs="Times New Roman"/>
          <w:b/>
          <w:bCs/>
          <w:sz w:val="24"/>
          <w:szCs w:val="24"/>
        </w:rPr>
        <w:t>8</w:t>
      </w:r>
      <w:r>
        <w:rPr>
          <w:rFonts w:ascii="Times New Roman" w:hAnsi="Times New Roman" w:cs="Times New Roman"/>
          <w:b/>
          <w:bCs/>
          <w:sz w:val="24"/>
          <w:szCs w:val="24"/>
        </w:rPr>
        <w:t>:</w:t>
      </w:r>
      <w:r>
        <w:rPr>
          <w:rFonts w:ascii="Times New Roman" w:hAnsi="Times New Roman" w:cs="Times New Roman"/>
          <w:b/>
          <w:bCs/>
          <w:sz w:val="24"/>
          <w:szCs w:val="24"/>
        </w:rPr>
        <w:tab/>
      </w:r>
      <w:r w:rsidRPr="00BA11FB">
        <w:rPr>
          <w:rFonts w:ascii="Times New Roman" w:hAnsi="Times New Roman" w:cs="Times New Roman"/>
          <w:b/>
          <w:bCs/>
          <w:sz w:val="24"/>
          <w:szCs w:val="24"/>
        </w:rPr>
        <w:t xml:space="preserve">Feedback form for </w:t>
      </w:r>
      <w:r w:rsidRPr="00BA11FB">
        <w:rPr>
          <w:rFonts w:ascii="Times New Roman" w:hAnsi="Times New Roman" w:cs="Times New Roman"/>
          <w:sz w:val="24"/>
          <w:szCs w:val="24"/>
        </w:rPr>
        <w:t>Student Feedback Form on Lectures/ Student Feedback Form on Formative Assessments/ Student Feedback Form on Practical/ Laboratory/ Field Visit-oriented Course Units/ Workshops</w:t>
      </w:r>
    </w:p>
    <w:p w14:paraId="45BAAD51" w14:textId="52E7ED91" w:rsidR="00160BB8" w:rsidRDefault="00160BB8" w:rsidP="00DE26D6">
      <w:pPr>
        <w:spacing w:line="360" w:lineRule="auto"/>
        <w:jc w:val="both"/>
        <w:rPr>
          <w:rFonts w:ascii="Times New Roman" w:hAnsi="Times New Roman" w:cs="Times New Roman"/>
          <w:sz w:val="24"/>
          <w:szCs w:val="24"/>
        </w:rPr>
      </w:pPr>
      <w:r w:rsidRPr="00160BB8">
        <w:rPr>
          <w:rFonts w:ascii="Times New Roman" w:hAnsi="Times New Roman" w:cs="Times New Roman"/>
          <w:sz w:val="24"/>
          <w:szCs w:val="24"/>
        </w:rPr>
        <w:t xml:space="preserve">The Chairperson stated that student feedback should be discussed at departmental meetings, and that Heads of Departments are required to take appropriate remedial actions to address any issues identified. </w:t>
      </w:r>
      <w:r>
        <w:rPr>
          <w:rFonts w:ascii="Times New Roman" w:hAnsi="Times New Roman" w:cs="Times New Roman"/>
          <w:sz w:val="24"/>
          <w:szCs w:val="24"/>
        </w:rPr>
        <w:t>He</w:t>
      </w:r>
      <w:r w:rsidRPr="00160BB8">
        <w:rPr>
          <w:rFonts w:ascii="Times New Roman" w:hAnsi="Times New Roman" w:cs="Times New Roman"/>
          <w:sz w:val="24"/>
          <w:szCs w:val="24"/>
        </w:rPr>
        <w:t xml:space="preserve"> further emphasized that feedback forms related to field visits and workshops conducted should be properly prepared, maintained, and retained within the respective departments. Additionally, the Chairperson mentioned that, on this occasion, student feedback forms will be collected through the Faculty Quality Assurance Cell (FQAC) and subsequently analysed.</w:t>
      </w:r>
    </w:p>
    <w:p w14:paraId="7A0442A2" w14:textId="6E640EBE" w:rsidR="00A070A6" w:rsidRPr="00336470"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lastRenderedPageBreak/>
        <w:t>FQAC/FBS/</w:t>
      </w:r>
      <w:r w:rsidR="00217129">
        <w:rPr>
          <w:rFonts w:ascii="Times New Roman" w:hAnsi="Times New Roman" w:cs="Times New Roman"/>
          <w:b/>
          <w:bCs/>
          <w:sz w:val="24"/>
          <w:szCs w:val="24"/>
        </w:rPr>
        <w:t>2</w:t>
      </w:r>
      <w:r w:rsidR="00F62796">
        <w:rPr>
          <w:rFonts w:ascii="Times New Roman" w:hAnsi="Times New Roman" w:cs="Times New Roman"/>
          <w:b/>
          <w:bCs/>
          <w:sz w:val="24"/>
          <w:szCs w:val="24"/>
        </w:rPr>
        <w:t>2</w:t>
      </w:r>
      <w:r>
        <w:rPr>
          <w:rFonts w:ascii="Times New Roman" w:hAnsi="Times New Roman" w:cs="Times New Roman"/>
          <w:b/>
          <w:bCs/>
          <w:sz w:val="24"/>
          <w:szCs w:val="24"/>
        </w:rPr>
        <w:t>/</w:t>
      </w:r>
      <w:r w:rsidR="00744019">
        <w:rPr>
          <w:rFonts w:ascii="Times New Roman" w:hAnsi="Times New Roman" w:cs="Times New Roman"/>
          <w:b/>
          <w:bCs/>
          <w:sz w:val="24"/>
          <w:szCs w:val="24"/>
        </w:rPr>
        <w:t>09</w:t>
      </w:r>
      <w:r>
        <w:rPr>
          <w:rFonts w:ascii="Times New Roman" w:hAnsi="Times New Roman" w:cs="Times New Roman"/>
          <w:b/>
          <w:bCs/>
          <w:sz w:val="24"/>
          <w:szCs w:val="24"/>
        </w:rPr>
        <w:t>:</w:t>
      </w:r>
      <w:r>
        <w:rPr>
          <w:rFonts w:ascii="Times New Roman" w:hAnsi="Times New Roman" w:cs="Times New Roman"/>
          <w:b/>
          <w:bCs/>
          <w:sz w:val="24"/>
          <w:szCs w:val="24"/>
        </w:rPr>
        <w:tab/>
      </w:r>
      <w:r w:rsidRPr="00545A9C">
        <w:rPr>
          <w:rFonts w:ascii="Times New Roman" w:hAnsi="Times New Roman" w:cs="Times New Roman"/>
          <w:b/>
          <w:bCs/>
          <w:sz w:val="24"/>
          <w:szCs w:val="24"/>
        </w:rPr>
        <w:t>Formats</w:t>
      </w:r>
      <w:r>
        <w:rPr>
          <w:rFonts w:ascii="Times New Roman" w:hAnsi="Times New Roman" w:cs="Times New Roman"/>
          <w:b/>
          <w:bCs/>
          <w:sz w:val="24"/>
          <w:szCs w:val="24"/>
        </w:rPr>
        <w:t xml:space="preserve"> for </w:t>
      </w:r>
      <w:r w:rsidRPr="003C7A93">
        <w:rPr>
          <w:rFonts w:ascii="Times New Roman" w:hAnsi="Times New Roman" w:cs="Times New Roman"/>
          <w:sz w:val="24"/>
          <w:szCs w:val="24"/>
        </w:rPr>
        <w:t>Course Specification for the Degree Programs</w:t>
      </w:r>
      <w:r>
        <w:rPr>
          <w:rFonts w:ascii="Times New Roman" w:hAnsi="Times New Roman" w:cs="Times New Roman"/>
          <w:sz w:val="24"/>
          <w:szCs w:val="24"/>
        </w:rPr>
        <w:t xml:space="preserve">/ Dissertation/ Project Report/ Lecture Reporting to the HOD at the end of the semester/ </w:t>
      </w:r>
      <w:r w:rsidRPr="00FF7099">
        <w:rPr>
          <w:rFonts w:ascii="Times New Roman" w:hAnsi="Times New Roman" w:cs="Times New Roman"/>
          <w:sz w:val="24"/>
          <w:szCs w:val="24"/>
        </w:rPr>
        <w:t>Student Feedback Analysis Report</w:t>
      </w:r>
      <w:r>
        <w:rPr>
          <w:rFonts w:ascii="Times New Roman" w:hAnsi="Times New Roman" w:cs="Times New Roman"/>
          <w:sz w:val="24"/>
          <w:szCs w:val="24"/>
        </w:rPr>
        <w:t>/ Results Analysis/ Department Meeting Minutes/ Meeting Minutes for Sub Committees, Cells and Clubs</w:t>
      </w:r>
    </w:p>
    <w:p w14:paraId="107D330C" w14:textId="77777777" w:rsidR="00866F41" w:rsidRDefault="000976D7" w:rsidP="00DE26D6">
      <w:pPr>
        <w:spacing w:line="360" w:lineRule="auto"/>
        <w:jc w:val="both"/>
        <w:rPr>
          <w:rFonts w:ascii="Times New Roman" w:hAnsi="Times New Roman" w:cs="Times New Roman"/>
          <w:sz w:val="24"/>
          <w:szCs w:val="24"/>
        </w:rPr>
      </w:pPr>
      <w:r w:rsidRPr="000976D7">
        <w:rPr>
          <w:rFonts w:ascii="Times New Roman" w:hAnsi="Times New Roman" w:cs="Times New Roman"/>
          <w:sz w:val="24"/>
          <w:szCs w:val="24"/>
        </w:rPr>
        <w:t>With reference to the aforementioned formats, the Chairperson requested the Heads of Departments to ensure that all forms are appropriately maintained and organized. This preparation is essential to facilitate the successful conduct of the Programme Review scheduled for the coming year.</w:t>
      </w:r>
      <w:r w:rsidR="00F73A63" w:rsidRPr="00F73A63">
        <w:t xml:space="preserve"> </w:t>
      </w:r>
    </w:p>
    <w:p w14:paraId="2E1C0B7B" w14:textId="1B441560" w:rsidR="00A070A6"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FQAC/FBS/</w:t>
      </w:r>
      <w:r w:rsidR="00217129">
        <w:rPr>
          <w:rFonts w:ascii="Times New Roman" w:hAnsi="Times New Roman" w:cs="Times New Roman"/>
          <w:b/>
          <w:bCs/>
          <w:sz w:val="24"/>
          <w:szCs w:val="24"/>
        </w:rPr>
        <w:t>2</w:t>
      </w:r>
      <w:r w:rsidR="00F62796">
        <w:rPr>
          <w:rFonts w:ascii="Times New Roman" w:hAnsi="Times New Roman" w:cs="Times New Roman"/>
          <w:b/>
          <w:bCs/>
          <w:sz w:val="24"/>
          <w:szCs w:val="24"/>
        </w:rPr>
        <w:t>2</w:t>
      </w:r>
      <w:r>
        <w:rPr>
          <w:rFonts w:ascii="Times New Roman" w:hAnsi="Times New Roman" w:cs="Times New Roman"/>
          <w:b/>
          <w:bCs/>
          <w:sz w:val="24"/>
          <w:szCs w:val="24"/>
        </w:rPr>
        <w:t>/1</w:t>
      </w:r>
      <w:r w:rsidR="00744019">
        <w:rPr>
          <w:rFonts w:ascii="Times New Roman" w:hAnsi="Times New Roman" w:cs="Times New Roman"/>
          <w:b/>
          <w:bCs/>
          <w:sz w:val="24"/>
          <w:szCs w:val="24"/>
        </w:rPr>
        <w:t>0</w:t>
      </w:r>
      <w:r>
        <w:rPr>
          <w:rFonts w:ascii="Times New Roman" w:hAnsi="Times New Roman" w:cs="Times New Roman"/>
          <w:b/>
          <w:bCs/>
          <w:sz w:val="24"/>
          <w:szCs w:val="24"/>
        </w:rPr>
        <w:t>:</w:t>
      </w:r>
      <w:r>
        <w:rPr>
          <w:rFonts w:ascii="Times New Roman" w:hAnsi="Times New Roman" w:cs="Times New Roman"/>
          <w:b/>
          <w:bCs/>
          <w:sz w:val="24"/>
          <w:szCs w:val="24"/>
        </w:rPr>
        <w:tab/>
      </w:r>
      <w:r w:rsidRPr="003C7A93">
        <w:rPr>
          <w:rFonts w:ascii="Times New Roman" w:hAnsi="Times New Roman" w:cs="Times New Roman"/>
          <w:b/>
          <w:bCs/>
          <w:sz w:val="24"/>
          <w:szCs w:val="24"/>
        </w:rPr>
        <w:t>Term</w:t>
      </w:r>
      <w:r>
        <w:rPr>
          <w:rFonts w:ascii="Times New Roman" w:hAnsi="Times New Roman" w:cs="Times New Roman"/>
          <w:b/>
          <w:bCs/>
          <w:sz w:val="24"/>
          <w:szCs w:val="24"/>
        </w:rPr>
        <w:t>s</w:t>
      </w:r>
      <w:r w:rsidRPr="003C7A93">
        <w:rPr>
          <w:rFonts w:ascii="Times New Roman" w:hAnsi="Times New Roman" w:cs="Times New Roman"/>
          <w:b/>
          <w:bCs/>
          <w:sz w:val="24"/>
          <w:szCs w:val="24"/>
        </w:rPr>
        <w:t xml:space="preserve"> of References</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for</w:t>
      </w:r>
      <w:r>
        <w:rPr>
          <w:rFonts w:ascii="Times New Roman" w:hAnsi="Times New Roman" w:cs="Times New Roman"/>
          <w:sz w:val="24"/>
          <w:szCs w:val="24"/>
        </w:rPr>
        <w:t xml:space="preserve"> Academic Coordinator of the Degree Programs/ </w:t>
      </w:r>
      <w:r w:rsidRPr="003C7A93">
        <w:rPr>
          <w:rFonts w:ascii="Times New Roman" w:hAnsi="Times New Roman" w:cs="Times New Roman"/>
          <w:sz w:val="24"/>
          <w:szCs w:val="24"/>
        </w:rPr>
        <w:t>External Examiners</w:t>
      </w:r>
      <w:r>
        <w:rPr>
          <w:rFonts w:ascii="Times New Roman" w:hAnsi="Times New Roman" w:cs="Times New Roman"/>
          <w:sz w:val="24"/>
          <w:szCs w:val="24"/>
        </w:rPr>
        <w:t xml:space="preserve">/ </w:t>
      </w:r>
      <w:r w:rsidRPr="003C7A93">
        <w:rPr>
          <w:rFonts w:ascii="Times New Roman" w:hAnsi="Times New Roman" w:cs="Times New Roman"/>
          <w:sz w:val="24"/>
          <w:szCs w:val="24"/>
        </w:rPr>
        <w:t>Curriculum Development Committee</w:t>
      </w:r>
      <w:r>
        <w:rPr>
          <w:rFonts w:ascii="Times New Roman" w:hAnsi="Times New Roman" w:cs="Times New Roman"/>
          <w:sz w:val="24"/>
          <w:szCs w:val="24"/>
        </w:rPr>
        <w:t xml:space="preserve">/ </w:t>
      </w:r>
      <w:r w:rsidRPr="003C7A93">
        <w:rPr>
          <w:rFonts w:ascii="Times New Roman" w:hAnsi="Times New Roman" w:cs="Times New Roman"/>
          <w:sz w:val="24"/>
          <w:szCs w:val="24"/>
        </w:rPr>
        <w:t>Curriculum Revision Committee</w:t>
      </w:r>
      <w:r>
        <w:rPr>
          <w:rFonts w:ascii="Times New Roman" w:hAnsi="Times New Roman" w:cs="Times New Roman"/>
          <w:sz w:val="24"/>
          <w:szCs w:val="24"/>
        </w:rPr>
        <w:t xml:space="preserve">/ </w:t>
      </w:r>
      <w:r w:rsidRPr="003C7A93">
        <w:rPr>
          <w:rFonts w:ascii="Times New Roman" w:hAnsi="Times New Roman" w:cs="Times New Roman"/>
          <w:sz w:val="24"/>
          <w:szCs w:val="24"/>
        </w:rPr>
        <w:t>Research Committee</w:t>
      </w:r>
      <w:r>
        <w:rPr>
          <w:rFonts w:ascii="Times New Roman" w:hAnsi="Times New Roman" w:cs="Times New Roman"/>
          <w:sz w:val="24"/>
          <w:szCs w:val="24"/>
        </w:rPr>
        <w:t xml:space="preserve">/ </w:t>
      </w:r>
      <w:r w:rsidRPr="003C7A93">
        <w:rPr>
          <w:rFonts w:ascii="Times New Roman" w:hAnsi="Times New Roman" w:cs="Times New Roman"/>
          <w:sz w:val="24"/>
          <w:szCs w:val="24"/>
        </w:rPr>
        <w:t>Mentors</w:t>
      </w:r>
      <w:r>
        <w:rPr>
          <w:rFonts w:ascii="Times New Roman" w:hAnsi="Times New Roman" w:cs="Times New Roman"/>
          <w:sz w:val="24"/>
          <w:szCs w:val="24"/>
        </w:rPr>
        <w:t xml:space="preserve">/ </w:t>
      </w:r>
      <w:r w:rsidRPr="003C7A93">
        <w:rPr>
          <w:rFonts w:ascii="Times New Roman" w:hAnsi="Times New Roman" w:cs="Times New Roman"/>
          <w:sz w:val="24"/>
          <w:szCs w:val="24"/>
        </w:rPr>
        <w:t>Committee for Faculty bylaws</w:t>
      </w:r>
      <w:r>
        <w:rPr>
          <w:rFonts w:ascii="Times New Roman" w:hAnsi="Times New Roman" w:cs="Times New Roman"/>
          <w:sz w:val="24"/>
          <w:szCs w:val="24"/>
        </w:rPr>
        <w:t xml:space="preserve"> (Examination/ Students discipline)/ </w:t>
      </w:r>
      <w:r w:rsidRPr="003C7A93">
        <w:rPr>
          <w:rFonts w:ascii="Times New Roman" w:hAnsi="Times New Roman" w:cs="Times New Roman"/>
          <w:sz w:val="24"/>
          <w:szCs w:val="24"/>
        </w:rPr>
        <w:t>Vavuniya Journal of Business Management (VJBM)</w:t>
      </w:r>
      <w:r>
        <w:rPr>
          <w:rFonts w:ascii="Times New Roman" w:hAnsi="Times New Roman" w:cs="Times New Roman"/>
          <w:sz w:val="24"/>
          <w:szCs w:val="24"/>
        </w:rPr>
        <w:t xml:space="preserve">/ Research Conference on Business Studies/ Faculty Students Union/ Students Forum/ Department-Level Journals/ Faculty Alumni/ Undergraduate Handbook/ Prospectus/ </w:t>
      </w:r>
      <w:r w:rsidRPr="003C7A93">
        <w:rPr>
          <w:rFonts w:ascii="Times New Roman" w:hAnsi="Times New Roman" w:cs="Times New Roman"/>
          <w:sz w:val="24"/>
          <w:szCs w:val="24"/>
        </w:rPr>
        <w:t xml:space="preserve">Industry Community Interaction Cell (ICIC) </w:t>
      </w:r>
      <w:r>
        <w:rPr>
          <w:rFonts w:ascii="Times New Roman" w:hAnsi="Times New Roman" w:cs="Times New Roman"/>
          <w:sz w:val="24"/>
          <w:szCs w:val="24"/>
        </w:rPr>
        <w:t xml:space="preserve">/ </w:t>
      </w:r>
      <w:r w:rsidRPr="003C7A93">
        <w:rPr>
          <w:rFonts w:ascii="Times New Roman" w:hAnsi="Times New Roman" w:cs="Times New Roman"/>
          <w:sz w:val="24"/>
          <w:szCs w:val="24"/>
        </w:rPr>
        <w:t>Career Guidance Cell</w:t>
      </w:r>
      <w:r>
        <w:rPr>
          <w:rFonts w:ascii="Times New Roman" w:hAnsi="Times New Roman" w:cs="Times New Roman"/>
          <w:sz w:val="24"/>
          <w:szCs w:val="24"/>
        </w:rPr>
        <w:t xml:space="preserve">/ </w:t>
      </w:r>
      <w:r w:rsidRPr="003C7A93">
        <w:rPr>
          <w:rFonts w:ascii="Times New Roman" w:hAnsi="Times New Roman" w:cs="Times New Roman"/>
          <w:sz w:val="24"/>
          <w:szCs w:val="24"/>
        </w:rPr>
        <w:t>Industrial Cell</w:t>
      </w:r>
      <w:r w:rsidRPr="003C7A93">
        <w:t xml:space="preserve"> </w:t>
      </w:r>
      <w:r>
        <w:rPr>
          <w:rFonts w:ascii="Times New Roman" w:hAnsi="Times New Roman" w:cs="Times New Roman"/>
          <w:sz w:val="24"/>
          <w:szCs w:val="24"/>
        </w:rPr>
        <w:t xml:space="preserve">/ </w:t>
      </w:r>
      <w:r w:rsidRPr="003C7A93">
        <w:rPr>
          <w:rFonts w:ascii="Times New Roman" w:hAnsi="Times New Roman" w:cs="Times New Roman"/>
          <w:sz w:val="24"/>
          <w:szCs w:val="24"/>
        </w:rPr>
        <w:t xml:space="preserve">Web </w:t>
      </w:r>
      <w:r>
        <w:rPr>
          <w:rFonts w:ascii="Times New Roman" w:hAnsi="Times New Roman" w:cs="Times New Roman"/>
          <w:sz w:val="24"/>
          <w:szCs w:val="24"/>
        </w:rPr>
        <w:t>C</w:t>
      </w:r>
      <w:r w:rsidRPr="003C7A93">
        <w:rPr>
          <w:rFonts w:ascii="Times New Roman" w:hAnsi="Times New Roman" w:cs="Times New Roman"/>
          <w:sz w:val="24"/>
          <w:szCs w:val="24"/>
        </w:rPr>
        <w:t>ommittee</w:t>
      </w:r>
      <w:r w:rsidRPr="003C7A93">
        <w:t xml:space="preserve"> </w:t>
      </w:r>
      <w:r>
        <w:rPr>
          <w:rFonts w:ascii="Times New Roman" w:hAnsi="Times New Roman" w:cs="Times New Roman"/>
          <w:sz w:val="24"/>
          <w:szCs w:val="24"/>
        </w:rPr>
        <w:t xml:space="preserve">/ </w:t>
      </w:r>
      <w:r w:rsidRPr="003C7A93">
        <w:rPr>
          <w:rFonts w:ascii="Times New Roman" w:hAnsi="Times New Roman" w:cs="Times New Roman"/>
          <w:sz w:val="24"/>
          <w:szCs w:val="24"/>
        </w:rPr>
        <w:t>Newsletter Committee</w:t>
      </w:r>
      <w:r w:rsidRPr="003C7A93">
        <w:t xml:space="preserve"> </w:t>
      </w:r>
      <w:r>
        <w:rPr>
          <w:rFonts w:ascii="Times New Roman" w:hAnsi="Times New Roman" w:cs="Times New Roman"/>
          <w:sz w:val="24"/>
          <w:szCs w:val="24"/>
        </w:rPr>
        <w:t xml:space="preserve">/ </w:t>
      </w:r>
      <w:r w:rsidRPr="005B79EB">
        <w:rPr>
          <w:rFonts w:ascii="Times New Roman" w:hAnsi="Times New Roman" w:cs="Times New Roman"/>
          <w:sz w:val="24"/>
          <w:szCs w:val="24"/>
        </w:rPr>
        <w:t>Students Clubs</w:t>
      </w:r>
      <w:r w:rsidR="00F934D7">
        <w:rPr>
          <w:rFonts w:ascii="Times New Roman" w:hAnsi="Times New Roman" w:cs="Times New Roman"/>
          <w:sz w:val="24"/>
          <w:szCs w:val="24"/>
        </w:rPr>
        <w:t>.</w:t>
      </w:r>
    </w:p>
    <w:p w14:paraId="15088E97" w14:textId="4FB837F1" w:rsidR="00160BB8" w:rsidRDefault="00160BB8" w:rsidP="00866F41">
      <w:pPr>
        <w:spacing w:line="360" w:lineRule="auto"/>
        <w:jc w:val="both"/>
        <w:rPr>
          <w:rFonts w:ascii="Times New Roman" w:hAnsi="Times New Roman" w:cs="Times New Roman"/>
          <w:sz w:val="24"/>
          <w:szCs w:val="24"/>
        </w:rPr>
      </w:pPr>
      <w:r w:rsidRPr="00160BB8">
        <w:rPr>
          <w:rFonts w:ascii="Times New Roman" w:hAnsi="Times New Roman" w:cs="Times New Roman"/>
          <w:sz w:val="24"/>
          <w:szCs w:val="24"/>
        </w:rPr>
        <w:t>The Chairperson stated that the Terms of Reference (TORs) for all committees and cells should be reviewed and updated where necessary, and that the revised TORs should be properly maintained at the departmental level. He further noted that relevant university-level TORs, such as those related to examinations, may be adopted for faculty use where applicable. In addition, he emphasized the need to develop TORs for the Student Handbook and the Prospectus. It was also mentioned that clear criteria for the Teaching Excellence Award should be formulated at the faculty level for Internal Review (IR) purposes.</w:t>
      </w:r>
    </w:p>
    <w:p w14:paraId="37998E1F" w14:textId="525B5026" w:rsidR="00A070A6" w:rsidRDefault="00A070A6" w:rsidP="00DE26D6">
      <w:pPr>
        <w:spacing w:before="240" w:line="360" w:lineRule="auto"/>
        <w:ind w:left="2160" w:hanging="2160"/>
        <w:jc w:val="both"/>
        <w:rPr>
          <w:rFonts w:ascii="Times New Roman" w:hAnsi="Times New Roman" w:cs="Times New Roman"/>
          <w:b/>
          <w:bCs/>
          <w:sz w:val="24"/>
          <w:szCs w:val="24"/>
        </w:rPr>
      </w:pPr>
      <w:r w:rsidRPr="003B7271">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F62796">
        <w:rPr>
          <w:rFonts w:ascii="Times New Roman" w:hAnsi="Times New Roman" w:cs="Times New Roman"/>
          <w:b/>
          <w:bCs/>
          <w:sz w:val="24"/>
          <w:szCs w:val="24"/>
        </w:rPr>
        <w:t>2</w:t>
      </w:r>
      <w:r w:rsidRPr="003B7271">
        <w:rPr>
          <w:rFonts w:ascii="Times New Roman" w:hAnsi="Times New Roman" w:cs="Times New Roman"/>
          <w:b/>
          <w:bCs/>
          <w:sz w:val="24"/>
          <w:szCs w:val="24"/>
        </w:rPr>
        <w:t>/</w:t>
      </w:r>
      <w:r w:rsidR="00744019">
        <w:rPr>
          <w:rFonts w:ascii="Times New Roman" w:hAnsi="Times New Roman" w:cs="Times New Roman"/>
          <w:b/>
          <w:bCs/>
          <w:sz w:val="24"/>
          <w:szCs w:val="24"/>
        </w:rPr>
        <w:t>11</w:t>
      </w:r>
      <w:r>
        <w:rPr>
          <w:rFonts w:ascii="Times New Roman" w:hAnsi="Times New Roman" w:cs="Times New Roman"/>
          <w:b/>
          <w:bCs/>
          <w:sz w:val="24"/>
          <w:szCs w:val="24"/>
        </w:rPr>
        <w:t xml:space="preserve">      Mentors Repo</w:t>
      </w:r>
      <w:r w:rsidR="00AF04B2">
        <w:rPr>
          <w:rFonts w:ascii="Times New Roman" w:hAnsi="Times New Roman" w:cs="Times New Roman"/>
          <w:b/>
          <w:bCs/>
          <w:sz w:val="24"/>
          <w:szCs w:val="24"/>
        </w:rPr>
        <w:t>r</w:t>
      </w:r>
      <w:r>
        <w:rPr>
          <w:rFonts w:ascii="Times New Roman" w:hAnsi="Times New Roman" w:cs="Times New Roman"/>
          <w:b/>
          <w:bCs/>
          <w:sz w:val="24"/>
          <w:szCs w:val="24"/>
        </w:rPr>
        <w:t>ts and Progress</w:t>
      </w:r>
    </w:p>
    <w:p w14:paraId="230A4D73" w14:textId="141E9D38" w:rsidR="00160BB8" w:rsidRDefault="00160BB8" w:rsidP="00DE26D6">
      <w:pPr>
        <w:spacing w:line="360" w:lineRule="auto"/>
        <w:jc w:val="both"/>
        <w:rPr>
          <w:rFonts w:ascii="Times New Roman" w:hAnsi="Times New Roman" w:cs="Times New Roman"/>
          <w:bCs/>
          <w:sz w:val="24"/>
          <w:szCs w:val="24"/>
        </w:rPr>
      </w:pPr>
      <w:r w:rsidRPr="00160BB8">
        <w:rPr>
          <w:rFonts w:ascii="Times New Roman" w:hAnsi="Times New Roman" w:cs="Times New Roman"/>
          <w:bCs/>
          <w:sz w:val="24"/>
          <w:szCs w:val="24"/>
        </w:rPr>
        <w:t>The Chairperson emphasized the importance of mentoring and encouraged all staff members to conduct regular mentoring sessions with students to ensure that any academic or personal concerns are identified and addressed in a timely manner. He further stated that any student-related administrative issues may be discussed at departmental meetings and, where necessary, reported to the Faculty Board.</w:t>
      </w:r>
    </w:p>
    <w:p w14:paraId="758237E5" w14:textId="77777777" w:rsidR="00F62796" w:rsidRDefault="00F62796" w:rsidP="00DE26D6">
      <w:pPr>
        <w:spacing w:line="360" w:lineRule="auto"/>
        <w:jc w:val="both"/>
        <w:rPr>
          <w:rFonts w:ascii="Times New Roman" w:hAnsi="Times New Roman" w:cs="Times New Roman"/>
          <w:bCs/>
          <w:sz w:val="24"/>
          <w:szCs w:val="24"/>
        </w:rPr>
      </w:pPr>
    </w:p>
    <w:p w14:paraId="7CAA2648" w14:textId="6EA0C23A" w:rsidR="00A070A6" w:rsidRPr="00336470" w:rsidRDefault="00A070A6" w:rsidP="00DE26D6">
      <w:pPr>
        <w:autoSpaceDE w:val="0"/>
        <w:autoSpaceDN w:val="0"/>
        <w:adjustRightInd w:val="0"/>
        <w:spacing w:before="240" w:line="360" w:lineRule="auto"/>
        <w:ind w:left="2160" w:hanging="2160"/>
        <w:jc w:val="both"/>
        <w:rPr>
          <w:rFonts w:ascii="Times New Roman" w:hAnsi="Times New Roman" w:cs="Times New Roman"/>
          <w:b/>
          <w:bCs/>
          <w:kern w:val="0"/>
          <w:sz w:val="24"/>
          <w:szCs w:val="24"/>
        </w:rPr>
      </w:pPr>
      <w:r>
        <w:rPr>
          <w:rFonts w:ascii="Times New Roman" w:hAnsi="Times New Roman" w:cs="Times New Roman"/>
          <w:b/>
          <w:bCs/>
          <w:sz w:val="24"/>
          <w:szCs w:val="24"/>
        </w:rPr>
        <w:lastRenderedPageBreak/>
        <w:t>FQAC/FBS/</w:t>
      </w:r>
      <w:r w:rsidR="003A78C4">
        <w:rPr>
          <w:rFonts w:ascii="Times New Roman" w:hAnsi="Times New Roman" w:cs="Times New Roman"/>
          <w:b/>
          <w:bCs/>
          <w:sz w:val="24"/>
          <w:szCs w:val="24"/>
        </w:rPr>
        <w:t>2</w:t>
      </w:r>
      <w:r w:rsidR="00F62796">
        <w:rPr>
          <w:rFonts w:ascii="Times New Roman" w:hAnsi="Times New Roman" w:cs="Times New Roman"/>
          <w:b/>
          <w:bCs/>
          <w:sz w:val="24"/>
          <w:szCs w:val="24"/>
        </w:rPr>
        <w:t>2</w:t>
      </w:r>
      <w:r>
        <w:rPr>
          <w:rFonts w:ascii="Times New Roman" w:hAnsi="Times New Roman" w:cs="Times New Roman"/>
          <w:b/>
          <w:bCs/>
          <w:sz w:val="24"/>
          <w:szCs w:val="24"/>
        </w:rPr>
        <w:t>/1</w:t>
      </w:r>
      <w:r w:rsidR="00744019">
        <w:rPr>
          <w:rFonts w:ascii="Times New Roman" w:hAnsi="Times New Roman" w:cs="Times New Roman"/>
          <w:b/>
          <w:bCs/>
          <w:sz w:val="24"/>
          <w:szCs w:val="24"/>
        </w:rPr>
        <w:t>2</w:t>
      </w:r>
      <w:r>
        <w:rPr>
          <w:rFonts w:ascii="Times New Roman" w:hAnsi="Times New Roman" w:cs="Times New Roman"/>
          <w:b/>
          <w:bCs/>
          <w:sz w:val="24"/>
          <w:szCs w:val="24"/>
        </w:rPr>
        <w:t>:</w:t>
      </w:r>
      <w:r>
        <w:rPr>
          <w:rFonts w:ascii="Times New Roman" w:hAnsi="Times New Roman" w:cs="Times New Roman"/>
          <w:b/>
          <w:bCs/>
          <w:sz w:val="24"/>
          <w:szCs w:val="24"/>
        </w:rPr>
        <w:tab/>
      </w:r>
      <w:r w:rsidRPr="005B465B">
        <w:rPr>
          <w:rFonts w:ascii="Times New Roman" w:hAnsi="Times New Roman" w:cs="Times New Roman"/>
          <w:b/>
          <w:bCs/>
          <w:kern w:val="0"/>
          <w:sz w:val="24"/>
          <w:szCs w:val="24"/>
        </w:rPr>
        <w:t>Code</w:t>
      </w:r>
      <w:r>
        <w:rPr>
          <w:rFonts w:ascii="Times New Roman" w:hAnsi="Times New Roman" w:cs="Times New Roman"/>
          <w:b/>
          <w:bCs/>
          <w:kern w:val="0"/>
          <w:sz w:val="24"/>
          <w:szCs w:val="24"/>
        </w:rPr>
        <w:t>s</w:t>
      </w:r>
      <w:r w:rsidRPr="005B465B">
        <w:rPr>
          <w:rFonts w:ascii="Times New Roman" w:hAnsi="Times New Roman" w:cs="Times New Roman"/>
          <w:b/>
          <w:bCs/>
          <w:kern w:val="0"/>
          <w:sz w:val="24"/>
          <w:szCs w:val="24"/>
        </w:rPr>
        <w:t xml:space="preserve"> </w:t>
      </w:r>
      <w:r>
        <w:rPr>
          <w:rFonts w:ascii="Times New Roman" w:hAnsi="Times New Roman" w:cs="Times New Roman"/>
          <w:b/>
          <w:bCs/>
          <w:kern w:val="0"/>
          <w:sz w:val="24"/>
          <w:szCs w:val="24"/>
        </w:rPr>
        <w:t>o</w:t>
      </w:r>
      <w:r w:rsidRPr="005B465B">
        <w:rPr>
          <w:rFonts w:ascii="Times New Roman" w:hAnsi="Times New Roman" w:cs="Times New Roman"/>
          <w:b/>
          <w:bCs/>
          <w:kern w:val="0"/>
          <w:sz w:val="24"/>
          <w:szCs w:val="24"/>
        </w:rPr>
        <w:t>f Practice</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for</w:t>
      </w:r>
      <w:r>
        <w:rPr>
          <w:rFonts w:ascii="Times New Roman" w:hAnsi="Times New Roman" w:cs="Times New Roman"/>
          <w:b/>
          <w:bCs/>
          <w:kern w:val="0"/>
          <w:sz w:val="24"/>
          <w:szCs w:val="24"/>
        </w:rPr>
        <w:t xml:space="preserve"> </w:t>
      </w:r>
      <w:r w:rsidRPr="0017682E">
        <w:rPr>
          <w:rFonts w:ascii="Times New Roman" w:hAnsi="Times New Roman" w:cs="Times New Roman"/>
          <w:sz w:val="24"/>
          <w:szCs w:val="24"/>
        </w:rPr>
        <w:t>External Examiners</w:t>
      </w:r>
      <w:r>
        <w:rPr>
          <w:rFonts w:ascii="Times New Roman" w:hAnsi="Times New Roman" w:cs="Times New Roman"/>
          <w:sz w:val="24"/>
          <w:szCs w:val="24"/>
        </w:rPr>
        <w:t xml:space="preserve">/ </w:t>
      </w:r>
      <w:r w:rsidRPr="0017682E">
        <w:rPr>
          <w:rFonts w:ascii="Times New Roman" w:hAnsi="Times New Roman" w:cs="Times New Roman"/>
          <w:sz w:val="24"/>
          <w:szCs w:val="24"/>
        </w:rPr>
        <w:t>Student Feedback</w:t>
      </w:r>
      <w:r>
        <w:rPr>
          <w:rFonts w:ascii="Times New Roman" w:hAnsi="Times New Roman" w:cs="Times New Roman"/>
          <w:sz w:val="24"/>
          <w:szCs w:val="24"/>
        </w:rPr>
        <w:t xml:space="preserve">/ </w:t>
      </w:r>
      <w:r w:rsidRPr="0017682E">
        <w:rPr>
          <w:rFonts w:ascii="Times New Roman" w:hAnsi="Times New Roman" w:cs="Times New Roman"/>
          <w:sz w:val="24"/>
          <w:szCs w:val="24"/>
        </w:rPr>
        <w:t>Peer Observation</w:t>
      </w:r>
    </w:p>
    <w:p w14:paraId="268BA553" w14:textId="77777777" w:rsidR="00AF04B2" w:rsidRDefault="00AF04B2" w:rsidP="00DE26D6">
      <w:pPr>
        <w:spacing w:line="360" w:lineRule="auto"/>
        <w:jc w:val="both"/>
        <w:rPr>
          <w:rFonts w:ascii="Times New Roman" w:hAnsi="Times New Roman" w:cs="Times New Roman"/>
          <w:sz w:val="24"/>
          <w:szCs w:val="24"/>
        </w:rPr>
      </w:pPr>
      <w:r w:rsidRPr="00F934D7">
        <w:rPr>
          <w:rFonts w:ascii="Times New Roman" w:hAnsi="Times New Roman" w:cs="Times New Roman"/>
          <w:sz w:val="24"/>
          <w:szCs w:val="24"/>
        </w:rPr>
        <w:t xml:space="preserve">The </w:t>
      </w:r>
      <w:r w:rsidR="0072761B">
        <w:rPr>
          <w:rFonts w:ascii="Times New Roman" w:hAnsi="Times New Roman" w:cs="Times New Roman"/>
          <w:sz w:val="24"/>
          <w:szCs w:val="24"/>
        </w:rPr>
        <w:t>C</w:t>
      </w:r>
      <w:r w:rsidRPr="00F934D7">
        <w:rPr>
          <w:rFonts w:ascii="Times New Roman" w:hAnsi="Times New Roman" w:cs="Times New Roman"/>
          <w:sz w:val="24"/>
          <w:szCs w:val="24"/>
        </w:rPr>
        <w:t xml:space="preserve">hairperson informed that the </w:t>
      </w:r>
      <w:r w:rsidRPr="00AF04B2">
        <w:rPr>
          <w:rFonts w:ascii="Times New Roman" w:hAnsi="Times New Roman" w:cs="Times New Roman"/>
          <w:sz w:val="24"/>
          <w:szCs w:val="24"/>
        </w:rPr>
        <w:t>Codes of Practice</w:t>
      </w:r>
      <w:r>
        <w:rPr>
          <w:rFonts w:ascii="Times New Roman" w:hAnsi="Times New Roman" w:cs="Times New Roman"/>
          <w:sz w:val="24"/>
          <w:szCs w:val="24"/>
        </w:rPr>
        <w:t xml:space="preserve">s </w:t>
      </w:r>
      <w:r w:rsidRPr="00F934D7">
        <w:rPr>
          <w:rFonts w:ascii="Times New Roman" w:hAnsi="Times New Roman" w:cs="Times New Roman"/>
          <w:sz w:val="24"/>
          <w:szCs w:val="24"/>
        </w:rPr>
        <w:t xml:space="preserve">for the above </w:t>
      </w:r>
      <w:r>
        <w:rPr>
          <w:rFonts w:ascii="Times New Roman" w:hAnsi="Times New Roman" w:cs="Times New Roman"/>
          <w:sz w:val="24"/>
          <w:szCs w:val="24"/>
        </w:rPr>
        <w:t xml:space="preserve">mentioned </w:t>
      </w:r>
      <w:r w:rsidRPr="00F934D7">
        <w:rPr>
          <w:rFonts w:ascii="Times New Roman" w:hAnsi="Times New Roman" w:cs="Times New Roman"/>
          <w:sz w:val="24"/>
          <w:szCs w:val="24"/>
        </w:rPr>
        <w:t>should be maintained.</w:t>
      </w:r>
    </w:p>
    <w:p w14:paraId="56521CB8" w14:textId="741589B9" w:rsidR="00A070A6" w:rsidRPr="00336470"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F62796">
        <w:rPr>
          <w:rFonts w:ascii="Times New Roman" w:hAnsi="Times New Roman" w:cs="Times New Roman"/>
          <w:b/>
          <w:bCs/>
          <w:sz w:val="24"/>
          <w:szCs w:val="24"/>
        </w:rPr>
        <w:t>2</w:t>
      </w:r>
      <w:r>
        <w:rPr>
          <w:rFonts w:ascii="Times New Roman" w:hAnsi="Times New Roman" w:cs="Times New Roman"/>
          <w:b/>
          <w:bCs/>
          <w:sz w:val="24"/>
          <w:szCs w:val="24"/>
        </w:rPr>
        <w:t>/1</w:t>
      </w:r>
      <w:r w:rsidR="00744019">
        <w:rPr>
          <w:rFonts w:ascii="Times New Roman" w:hAnsi="Times New Roman" w:cs="Times New Roman"/>
          <w:b/>
          <w:bCs/>
          <w:sz w:val="24"/>
          <w:szCs w:val="24"/>
        </w:rPr>
        <w:t>3</w:t>
      </w:r>
      <w:r>
        <w:rPr>
          <w:rFonts w:ascii="Times New Roman" w:hAnsi="Times New Roman" w:cs="Times New Roman"/>
          <w:b/>
          <w:bCs/>
          <w:sz w:val="24"/>
          <w:szCs w:val="24"/>
        </w:rPr>
        <w:t>:</w:t>
      </w:r>
      <w:r>
        <w:rPr>
          <w:rFonts w:ascii="Times New Roman" w:hAnsi="Times New Roman" w:cs="Times New Roman"/>
          <w:b/>
          <w:bCs/>
          <w:sz w:val="24"/>
          <w:szCs w:val="24"/>
        </w:rPr>
        <w:tab/>
        <w:t xml:space="preserve">Updating the </w:t>
      </w:r>
      <w:r w:rsidRPr="002A7941">
        <w:rPr>
          <w:rFonts w:ascii="Times New Roman" w:hAnsi="Times New Roman" w:cs="Times New Roman"/>
          <w:b/>
          <w:bCs/>
          <w:sz w:val="24"/>
          <w:szCs w:val="24"/>
        </w:rPr>
        <w:t>Subject Benchmark Statement</w:t>
      </w:r>
      <w:r>
        <w:rPr>
          <w:rFonts w:ascii="Times New Roman" w:hAnsi="Times New Roman" w:cs="Times New Roman"/>
          <w:b/>
          <w:bCs/>
          <w:sz w:val="24"/>
          <w:szCs w:val="24"/>
        </w:rPr>
        <w:t xml:space="preserve"> (</w:t>
      </w:r>
      <w:r w:rsidRPr="002A7941">
        <w:rPr>
          <w:rFonts w:ascii="Times New Roman" w:hAnsi="Times New Roman" w:cs="Times New Roman"/>
          <w:b/>
          <w:bCs/>
          <w:sz w:val="24"/>
          <w:szCs w:val="24"/>
        </w:rPr>
        <w:t>SBS</w:t>
      </w:r>
      <w:r>
        <w:rPr>
          <w:rFonts w:ascii="Times New Roman" w:hAnsi="Times New Roman" w:cs="Times New Roman"/>
          <w:b/>
          <w:bCs/>
          <w:sz w:val="24"/>
          <w:szCs w:val="24"/>
        </w:rPr>
        <w:t>)</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 xml:space="preserve">for </w:t>
      </w:r>
      <w:r w:rsidRPr="002A7941">
        <w:rPr>
          <w:rFonts w:ascii="Times New Roman" w:hAnsi="Times New Roman" w:cs="Times New Roman"/>
          <w:sz w:val="24"/>
          <w:szCs w:val="24"/>
        </w:rPr>
        <w:t>Accounting and Finance</w:t>
      </w:r>
      <w:r>
        <w:rPr>
          <w:rFonts w:ascii="Times New Roman" w:hAnsi="Times New Roman" w:cs="Times New Roman"/>
          <w:sz w:val="24"/>
          <w:szCs w:val="24"/>
        </w:rPr>
        <w:t xml:space="preserve">/ </w:t>
      </w:r>
      <w:r w:rsidRPr="002A7941">
        <w:rPr>
          <w:rFonts w:ascii="Times New Roman" w:hAnsi="Times New Roman" w:cs="Times New Roman"/>
          <w:sz w:val="24"/>
          <w:szCs w:val="24"/>
        </w:rPr>
        <w:t>Marketing Management</w:t>
      </w:r>
      <w:r>
        <w:rPr>
          <w:rFonts w:ascii="Times New Roman" w:hAnsi="Times New Roman" w:cs="Times New Roman"/>
          <w:sz w:val="24"/>
          <w:szCs w:val="24"/>
        </w:rPr>
        <w:t xml:space="preserve">/ </w:t>
      </w:r>
      <w:r w:rsidRPr="002A7941">
        <w:rPr>
          <w:rFonts w:ascii="Times New Roman" w:hAnsi="Times New Roman" w:cs="Times New Roman"/>
          <w:sz w:val="24"/>
          <w:szCs w:val="24"/>
        </w:rPr>
        <w:t>Human Resource Management</w:t>
      </w:r>
      <w:r>
        <w:rPr>
          <w:rFonts w:ascii="Times New Roman" w:hAnsi="Times New Roman" w:cs="Times New Roman"/>
          <w:sz w:val="24"/>
          <w:szCs w:val="24"/>
        </w:rPr>
        <w:t xml:space="preserve">/ </w:t>
      </w:r>
      <w:r w:rsidRPr="002A7941">
        <w:rPr>
          <w:rFonts w:ascii="Times New Roman" w:hAnsi="Times New Roman" w:cs="Times New Roman"/>
          <w:sz w:val="24"/>
          <w:szCs w:val="24"/>
        </w:rPr>
        <w:t>Business Economics</w:t>
      </w:r>
      <w:r>
        <w:rPr>
          <w:rFonts w:ascii="Times New Roman" w:hAnsi="Times New Roman" w:cs="Times New Roman"/>
          <w:sz w:val="24"/>
          <w:szCs w:val="24"/>
        </w:rPr>
        <w:t xml:space="preserve">/ </w:t>
      </w:r>
      <w:r w:rsidRPr="002A7941">
        <w:rPr>
          <w:rFonts w:ascii="Times New Roman" w:hAnsi="Times New Roman" w:cs="Times New Roman"/>
          <w:sz w:val="24"/>
          <w:szCs w:val="24"/>
        </w:rPr>
        <w:t>Entrepreneurship</w:t>
      </w:r>
      <w:r>
        <w:rPr>
          <w:rFonts w:ascii="Times New Roman" w:hAnsi="Times New Roman" w:cs="Times New Roman"/>
          <w:sz w:val="24"/>
          <w:szCs w:val="24"/>
        </w:rPr>
        <w:t xml:space="preserve">/ </w:t>
      </w:r>
      <w:r w:rsidRPr="002A7941">
        <w:rPr>
          <w:rFonts w:ascii="Times New Roman" w:hAnsi="Times New Roman" w:cs="Times New Roman"/>
          <w:sz w:val="24"/>
          <w:szCs w:val="24"/>
        </w:rPr>
        <w:t>Project Management</w:t>
      </w:r>
      <w:r>
        <w:rPr>
          <w:rFonts w:ascii="Times New Roman" w:hAnsi="Times New Roman" w:cs="Times New Roman"/>
          <w:sz w:val="24"/>
          <w:szCs w:val="24"/>
        </w:rPr>
        <w:t xml:space="preserve">/ </w:t>
      </w:r>
      <w:r w:rsidRPr="002A7941">
        <w:rPr>
          <w:rFonts w:ascii="Times New Roman" w:hAnsi="Times New Roman" w:cs="Times New Roman"/>
          <w:sz w:val="24"/>
          <w:szCs w:val="24"/>
        </w:rPr>
        <w:t>Banking and Insurance</w:t>
      </w:r>
    </w:p>
    <w:p w14:paraId="2724A832" w14:textId="4B01A724" w:rsidR="000976D7" w:rsidRDefault="00227717" w:rsidP="00DE26D6">
      <w:pPr>
        <w:spacing w:before="240" w:line="360" w:lineRule="auto"/>
        <w:jc w:val="both"/>
        <w:rPr>
          <w:rFonts w:ascii="Times New Roman" w:hAnsi="Times New Roman" w:cs="Times New Roman"/>
          <w:sz w:val="24"/>
          <w:szCs w:val="24"/>
        </w:rPr>
      </w:pPr>
      <w:bookmarkStart w:id="4" w:name="_Hlk126263081"/>
      <w:r w:rsidRPr="00227717">
        <w:rPr>
          <w:rFonts w:ascii="Times New Roman" w:hAnsi="Times New Roman" w:cs="Times New Roman"/>
          <w:sz w:val="24"/>
          <w:szCs w:val="24"/>
        </w:rPr>
        <w:t xml:space="preserve">It was noted that during Department Meetings, each department may review at least one Subject Benchmark Statement per meeting and </w:t>
      </w:r>
      <w:r>
        <w:rPr>
          <w:rFonts w:ascii="Times New Roman" w:hAnsi="Times New Roman" w:cs="Times New Roman"/>
          <w:sz w:val="24"/>
          <w:szCs w:val="24"/>
        </w:rPr>
        <w:t>report</w:t>
      </w:r>
      <w:r w:rsidRPr="00227717">
        <w:rPr>
          <w:rFonts w:ascii="Times New Roman" w:hAnsi="Times New Roman" w:cs="Times New Roman"/>
          <w:sz w:val="24"/>
          <w:szCs w:val="24"/>
        </w:rPr>
        <w:t xml:space="preserve"> any necessary updates or changes accordingly.</w:t>
      </w:r>
      <w:r w:rsidR="00197B6B">
        <w:rPr>
          <w:rFonts w:ascii="Times New Roman" w:hAnsi="Times New Roman" w:cs="Times New Roman"/>
          <w:sz w:val="24"/>
          <w:szCs w:val="24"/>
        </w:rPr>
        <w:t xml:space="preserve"> </w:t>
      </w:r>
      <w:r w:rsidR="00D3574A">
        <w:rPr>
          <w:rFonts w:ascii="Times New Roman" w:hAnsi="Times New Roman" w:cs="Times New Roman"/>
          <w:sz w:val="24"/>
          <w:szCs w:val="24"/>
        </w:rPr>
        <w:t xml:space="preserve">He also mentioned that the session plan for each course unit should be maintained at the department levels and at each department level it should be discussed and revised. </w:t>
      </w:r>
    </w:p>
    <w:p w14:paraId="4455487A" w14:textId="44128EFF" w:rsidR="00A070A6"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F62796">
        <w:rPr>
          <w:rFonts w:ascii="Times New Roman" w:hAnsi="Times New Roman" w:cs="Times New Roman"/>
          <w:b/>
          <w:bCs/>
          <w:sz w:val="24"/>
          <w:szCs w:val="24"/>
        </w:rPr>
        <w:t>2</w:t>
      </w:r>
      <w:r>
        <w:rPr>
          <w:rFonts w:ascii="Times New Roman" w:hAnsi="Times New Roman" w:cs="Times New Roman"/>
          <w:b/>
          <w:bCs/>
          <w:sz w:val="24"/>
          <w:szCs w:val="24"/>
        </w:rPr>
        <w:t>/1</w:t>
      </w:r>
      <w:r w:rsidR="00744019">
        <w:rPr>
          <w:rFonts w:ascii="Times New Roman" w:hAnsi="Times New Roman" w:cs="Times New Roman"/>
          <w:b/>
          <w:bCs/>
          <w:sz w:val="24"/>
          <w:szCs w:val="24"/>
        </w:rPr>
        <w:t>4</w:t>
      </w:r>
      <w:r>
        <w:rPr>
          <w:rFonts w:ascii="Times New Roman" w:hAnsi="Times New Roman" w:cs="Times New Roman"/>
          <w:b/>
          <w:bCs/>
          <w:sz w:val="24"/>
          <w:szCs w:val="24"/>
        </w:rPr>
        <w:t>:</w:t>
      </w:r>
      <w:bookmarkEnd w:id="4"/>
      <w:r>
        <w:rPr>
          <w:rFonts w:ascii="Times New Roman" w:hAnsi="Times New Roman" w:cs="Times New Roman"/>
          <w:b/>
          <w:bCs/>
          <w:sz w:val="24"/>
          <w:szCs w:val="24"/>
        </w:rPr>
        <w:tab/>
      </w:r>
      <w:r w:rsidRPr="006D367E">
        <w:rPr>
          <w:rFonts w:ascii="Times New Roman" w:hAnsi="Times New Roman" w:cs="Times New Roman"/>
          <w:b/>
          <w:bCs/>
          <w:sz w:val="24"/>
          <w:szCs w:val="24"/>
        </w:rPr>
        <w:t>Polic</w:t>
      </w:r>
      <w:r>
        <w:rPr>
          <w:rFonts w:ascii="Times New Roman" w:hAnsi="Times New Roman" w:cs="Times New Roman"/>
          <w:b/>
          <w:bCs/>
          <w:sz w:val="24"/>
          <w:szCs w:val="24"/>
        </w:rPr>
        <w:t xml:space="preserve">y Framework </w:t>
      </w:r>
      <w:bookmarkStart w:id="5" w:name="_Hlk126262414"/>
      <w:r>
        <w:rPr>
          <w:rFonts w:ascii="Times New Roman" w:hAnsi="Times New Roman" w:cs="Times New Roman"/>
          <w:b/>
          <w:bCs/>
          <w:sz w:val="24"/>
          <w:szCs w:val="24"/>
        </w:rPr>
        <w:t>for</w:t>
      </w:r>
      <w:bookmarkEnd w:id="5"/>
      <w:r>
        <w:rPr>
          <w:rFonts w:ascii="Times New Roman" w:hAnsi="Times New Roman" w:cs="Times New Roman"/>
          <w:b/>
          <w:bCs/>
          <w:sz w:val="24"/>
          <w:szCs w:val="24"/>
        </w:rPr>
        <w:t xml:space="preserve"> </w:t>
      </w:r>
      <w:r w:rsidRPr="006D367E">
        <w:rPr>
          <w:rFonts w:ascii="Times New Roman" w:hAnsi="Times New Roman" w:cs="Times New Roman"/>
          <w:sz w:val="24"/>
          <w:szCs w:val="24"/>
        </w:rPr>
        <w:t>Student Participation at Regional and National Level Competitions</w:t>
      </w:r>
      <w:r>
        <w:rPr>
          <w:rFonts w:ascii="Times New Roman" w:hAnsi="Times New Roman" w:cs="Times New Roman"/>
          <w:sz w:val="24"/>
          <w:szCs w:val="24"/>
        </w:rPr>
        <w:t xml:space="preserve">/ Differently abled </w:t>
      </w:r>
      <w:r w:rsidRPr="006D367E">
        <w:rPr>
          <w:rFonts w:ascii="Times New Roman" w:hAnsi="Times New Roman" w:cs="Times New Roman"/>
          <w:sz w:val="24"/>
          <w:szCs w:val="24"/>
        </w:rPr>
        <w:t>Students</w:t>
      </w:r>
    </w:p>
    <w:p w14:paraId="16CA40A5" w14:textId="5ECB514B" w:rsidR="00BE42FB" w:rsidRDefault="00197B6B" w:rsidP="00DE26D6">
      <w:pPr>
        <w:spacing w:line="360" w:lineRule="auto"/>
        <w:jc w:val="both"/>
        <w:rPr>
          <w:rFonts w:ascii="Times New Roman" w:hAnsi="Times New Roman" w:cs="Times New Roman"/>
          <w:sz w:val="24"/>
          <w:szCs w:val="24"/>
        </w:rPr>
      </w:pPr>
      <w:r w:rsidRPr="00197B6B">
        <w:rPr>
          <w:rFonts w:ascii="Times New Roman" w:hAnsi="Times New Roman" w:cs="Times New Roman"/>
          <w:sz w:val="24"/>
          <w:szCs w:val="24"/>
        </w:rPr>
        <w:t xml:space="preserve">The Chairperson emphasized that their mentors should provide special attention and handle any issues with care. </w:t>
      </w:r>
    </w:p>
    <w:p w14:paraId="681EC8FD" w14:textId="2753F4ED" w:rsidR="00A070A6" w:rsidRPr="00287806" w:rsidRDefault="00A070A6" w:rsidP="00DE26D6">
      <w:pPr>
        <w:spacing w:before="240" w:line="360" w:lineRule="auto"/>
        <w:jc w:val="both"/>
        <w:rPr>
          <w:rFonts w:ascii="Times New Roman" w:hAnsi="Times New Roman" w:cs="Times New Roman"/>
          <w:b/>
          <w:bCs/>
          <w:sz w:val="24"/>
          <w:szCs w:val="24"/>
        </w:rPr>
      </w:pPr>
      <w:r w:rsidRPr="00287806">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F62796">
        <w:rPr>
          <w:rFonts w:ascii="Times New Roman" w:hAnsi="Times New Roman" w:cs="Times New Roman"/>
          <w:b/>
          <w:bCs/>
          <w:sz w:val="24"/>
          <w:szCs w:val="24"/>
        </w:rPr>
        <w:t>2</w:t>
      </w:r>
      <w:r w:rsidRPr="00287806">
        <w:rPr>
          <w:rFonts w:ascii="Times New Roman" w:hAnsi="Times New Roman" w:cs="Times New Roman"/>
          <w:b/>
          <w:bCs/>
          <w:sz w:val="24"/>
          <w:szCs w:val="24"/>
        </w:rPr>
        <w:t>/1</w:t>
      </w:r>
      <w:r w:rsidR="00744019">
        <w:rPr>
          <w:rFonts w:ascii="Times New Roman" w:hAnsi="Times New Roman" w:cs="Times New Roman"/>
          <w:b/>
          <w:bCs/>
          <w:sz w:val="24"/>
          <w:szCs w:val="24"/>
        </w:rPr>
        <w:t>5:</w:t>
      </w:r>
      <w:r>
        <w:rPr>
          <w:rFonts w:ascii="Times New Roman" w:hAnsi="Times New Roman" w:cs="Times New Roman"/>
          <w:b/>
          <w:bCs/>
          <w:sz w:val="24"/>
          <w:szCs w:val="24"/>
        </w:rPr>
        <w:tab/>
      </w:r>
      <w:r w:rsidRPr="00287806">
        <w:rPr>
          <w:rFonts w:ascii="Times New Roman" w:hAnsi="Times New Roman" w:cs="Times New Roman"/>
          <w:b/>
          <w:bCs/>
          <w:sz w:val="24"/>
          <w:szCs w:val="24"/>
        </w:rPr>
        <w:t xml:space="preserve">Matters discussed in </w:t>
      </w:r>
      <w:r>
        <w:rPr>
          <w:rFonts w:ascii="Times New Roman" w:hAnsi="Times New Roman" w:cs="Times New Roman"/>
          <w:b/>
          <w:bCs/>
          <w:sz w:val="24"/>
          <w:szCs w:val="24"/>
        </w:rPr>
        <w:t xml:space="preserve">the </w:t>
      </w:r>
      <w:r w:rsidRPr="00287806">
        <w:rPr>
          <w:rFonts w:ascii="Times New Roman" w:hAnsi="Times New Roman" w:cs="Times New Roman"/>
          <w:b/>
          <w:bCs/>
          <w:sz w:val="24"/>
          <w:szCs w:val="24"/>
        </w:rPr>
        <w:t>CQA</w:t>
      </w:r>
    </w:p>
    <w:p w14:paraId="42BA8457" w14:textId="5FDBB8C5" w:rsidR="00F62796" w:rsidRDefault="00F62796" w:rsidP="00F62796">
      <w:pPr>
        <w:spacing w:line="360" w:lineRule="auto"/>
        <w:contextualSpacing/>
        <w:jc w:val="both"/>
        <w:rPr>
          <w:rFonts w:ascii="Times New Roman" w:hAnsi="Times New Roman" w:cs="Times New Roman"/>
          <w:sz w:val="24"/>
          <w:szCs w:val="24"/>
        </w:rPr>
      </w:pPr>
      <w:r w:rsidRPr="00F62796">
        <w:rPr>
          <w:rFonts w:ascii="Times New Roman" w:hAnsi="Times New Roman" w:cs="Times New Roman"/>
          <w:sz w:val="24"/>
          <w:szCs w:val="24"/>
        </w:rPr>
        <w:t xml:space="preserve">The Chairperson briefed the meeting on matters discussed at the previous CQA meeting. He emphasized that a minimum break of one hour should be provided to students between consecutive lectures and requested staff members to take this into consideration when scheduling any additional classes. He further mentioned that, from the upcoming semester onwards, the online software portal will be utilized to evaluate the workload of all staff members. Additionally, he informed that a workshop will be organized by the Faculty Quality Assurance Cell (FQAC), with Dr. M. </w:t>
      </w:r>
      <w:proofErr w:type="spellStart"/>
      <w:r w:rsidRPr="00F62796">
        <w:rPr>
          <w:rFonts w:ascii="Times New Roman" w:hAnsi="Times New Roman" w:cs="Times New Roman"/>
          <w:sz w:val="24"/>
          <w:szCs w:val="24"/>
        </w:rPr>
        <w:t>Kayanan</w:t>
      </w:r>
      <w:proofErr w:type="spellEnd"/>
      <w:r w:rsidRPr="00F62796">
        <w:rPr>
          <w:rFonts w:ascii="Times New Roman" w:hAnsi="Times New Roman" w:cs="Times New Roman"/>
          <w:sz w:val="24"/>
          <w:szCs w:val="24"/>
        </w:rPr>
        <w:t>, Dean of the Faculty of Applied Science, serving as the resource person to provide guidance to staff on the use of the online portal.</w:t>
      </w:r>
    </w:p>
    <w:p w14:paraId="3AFFECA6" w14:textId="2191EF2E" w:rsidR="00A070A6" w:rsidRDefault="00A070A6" w:rsidP="00DE26D6">
      <w:pPr>
        <w:spacing w:before="24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F62796">
        <w:rPr>
          <w:rFonts w:ascii="Times New Roman" w:hAnsi="Times New Roman" w:cs="Times New Roman"/>
          <w:b/>
          <w:bCs/>
          <w:sz w:val="24"/>
          <w:szCs w:val="24"/>
        </w:rPr>
        <w:t>2/</w:t>
      </w:r>
      <w:r>
        <w:rPr>
          <w:rFonts w:ascii="Times New Roman" w:hAnsi="Times New Roman" w:cs="Times New Roman"/>
          <w:b/>
          <w:bCs/>
          <w:sz w:val="24"/>
          <w:szCs w:val="24"/>
        </w:rPr>
        <w:t>1</w:t>
      </w:r>
      <w:r w:rsidR="00744019">
        <w:rPr>
          <w:rFonts w:ascii="Times New Roman" w:hAnsi="Times New Roman" w:cs="Times New Roman"/>
          <w:b/>
          <w:bCs/>
          <w:sz w:val="24"/>
          <w:szCs w:val="24"/>
        </w:rPr>
        <w:t>6</w:t>
      </w:r>
      <w:r>
        <w:rPr>
          <w:rFonts w:ascii="Times New Roman" w:hAnsi="Times New Roman" w:cs="Times New Roman"/>
          <w:b/>
          <w:bCs/>
          <w:sz w:val="24"/>
          <w:szCs w:val="24"/>
        </w:rPr>
        <w:t>:</w:t>
      </w:r>
      <w:r>
        <w:rPr>
          <w:rFonts w:ascii="Times New Roman" w:hAnsi="Times New Roman" w:cs="Times New Roman"/>
          <w:b/>
          <w:bCs/>
          <w:sz w:val="24"/>
          <w:szCs w:val="24"/>
        </w:rPr>
        <w:tab/>
        <w:t>Any other matters</w:t>
      </w:r>
    </w:p>
    <w:p w14:paraId="2B219860" w14:textId="77777777" w:rsidR="00F62796" w:rsidRDefault="00F62796" w:rsidP="00DE26D6">
      <w:pPr>
        <w:spacing w:before="240" w:line="360" w:lineRule="auto"/>
        <w:contextualSpacing/>
        <w:jc w:val="both"/>
        <w:rPr>
          <w:rFonts w:ascii="Times New Roman" w:hAnsi="Times New Roman" w:cs="Times New Roman"/>
          <w:sz w:val="24"/>
          <w:szCs w:val="24"/>
        </w:rPr>
      </w:pPr>
      <w:r w:rsidRPr="00F62796">
        <w:rPr>
          <w:rFonts w:ascii="Times New Roman" w:hAnsi="Times New Roman" w:cs="Times New Roman"/>
          <w:sz w:val="24"/>
          <w:szCs w:val="24"/>
        </w:rPr>
        <w:t xml:space="preserve">The Chairperson advised that any issues related to lecture hall maintenance, including cleaning, repairs to chairs and tables, and the use of multimedia facilities, should be promptly reported to the Assistant Registrar (AR) via email to ensure timely action. He further encouraged all staff members to apply for available research grants, as well as for Research Excellence Awards and the Vice-Chancellor’s Research Excellence Awards. </w:t>
      </w:r>
    </w:p>
    <w:p w14:paraId="793EEC89" w14:textId="7E05447E" w:rsidR="00F62796" w:rsidRDefault="00F62796" w:rsidP="00DE26D6">
      <w:pPr>
        <w:spacing w:before="240" w:line="360" w:lineRule="auto"/>
        <w:contextualSpacing/>
        <w:jc w:val="both"/>
        <w:rPr>
          <w:rFonts w:ascii="Times New Roman" w:hAnsi="Times New Roman" w:cs="Times New Roman"/>
          <w:sz w:val="24"/>
          <w:szCs w:val="24"/>
        </w:rPr>
      </w:pPr>
      <w:bookmarkStart w:id="6" w:name="_GoBack"/>
      <w:bookmarkEnd w:id="6"/>
      <w:r w:rsidRPr="00F62796">
        <w:rPr>
          <w:rFonts w:ascii="Times New Roman" w:hAnsi="Times New Roman" w:cs="Times New Roman"/>
          <w:sz w:val="24"/>
          <w:szCs w:val="24"/>
        </w:rPr>
        <w:lastRenderedPageBreak/>
        <w:t>Additionally, the Chairperson emphasized that asset maintenance at the departmental level should be carried out diligently, with unutilized items removed where appropriate, and that available resources should be optimally utilized within each department.</w:t>
      </w:r>
      <w:r>
        <w:rPr>
          <w:rFonts w:ascii="Times New Roman" w:hAnsi="Times New Roman" w:cs="Times New Roman"/>
          <w:sz w:val="24"/>
          <w:szCs w:val="24"/>
        </w:rPr>
        <w:t xml:space="preserve"> </w:t>
      </w:r>
    </w:p>
    <w:p w14:paraId="6B3B957A" w14:textId="47649898" w:rsidR="00AF04B2" w:rsidRDefault="00AF04B2" w:rsidP="00DE26D6">
      <w:pPr>
        <w:spacing w:before="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Meeting was adjourned at </w:t>
      </w:r>
      <w:r w:rsidR="000976D7">
        <w:rPr>
          <w:rFonts w:ascii="Times New Roman" w:hAnsi="Times New Roman" w:cs="Times New Roman"/>
          <w:sz w:val="24"/>
          <w:szCs w:val="24"/>
        </w:rPr>
        <w:t>4</w:t>
      </w:r>
      <w:r>
        <w:rPr>
          <w:rFonts w:ascii="Times New Roman" w:hAnsi="Times New Roman" w:cs="Times New Roman"/>
          <w:sz w:val="24"/>
          <w:szCs w:val="24"/>
        </w:rPr>
        <w:t>.</w:t>
      </w:r>
      <w:r w:rsidR="00BE42FB">
        <w:rPr>
          <w:rFonts w:ascii="Times New Roman" w:hAnsi="Times New Roman" w:cs="Times New Roman"/>
          <w:sz w:val="24"/>
          <w:szCs w:val="24"/>
        </w:rPr>
        <w:t>3</w:t>
      </w:r>
      <w:r>
        <w:rPr>
          <w:rFonts w:ascii="Times New Roman" w:hAnsi="Times New Roman" w:cs="Times New Roman"/>
          <w:sz w:val="24"/>
          <w:szCs w:val="24"/>
        </w:rPr>
        <w:t xml:space="preserve">0 pm. </w:t>
      </w:r>
    </w:p>
    <w:p w14:paraId="67E26B18" w14:textId="77777777" w:rsidR="00AF04B2" w:rsidRDefault="00AF04B2" w:rsidP="00DE26D6">
      <w:pPr>
        <w:spacing w:line="360" w:lineRule="auto"/>
        <w:ind w:right="-18"/>
        <w:jc w:val="both"/>
        <w:rPr>
          <w:rFonts w:ascii="Times New Roman" w:eastAsia="Times New Roman" w:hAnsi="Times New Roman" w:cs="Times New Roman"/>
          <w:kern w:val="0"/>
          <w:sz w:val="24"/>
          <w:szCs w:val="24"/>
          <w:lang w:val="en-US"/>
          <w14:ligatures w14:val="none"/>
        </w:rPr>
      </w:pPr>
      <w:r w:rsidRPr="002B001B">
        <w:rPr>
          <w:noProof/>
        </w:rPr>
        <w:drawing>
          <wp:anchor distT="0" distB="0" distL="114300" distR="114300" simplePos="0" relativeHeight="251659264" behindDoc="0" locked="0" layoutInCell="1" allowOverlap="1" wp14:anchorId="46BE8FA0" wp14:editId="1798C9AA">
            <wp:simplePos x="0" y="0"/>
            <wp:positionH relativeFrom="margin">
              <wp:posOffset>0</wp:posOffset>
            </wp:positionH>
            <wp:positionV relativeFrom="paragraph">
              <wp:posOffset>301625</wp:posOffset>
            </wp:positionV>
            <wp:extent cx="972185" cy="267335"/>
            <wp:effectExtent l="0" t="0" r="0" b="0"/>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972185" cy="267335"/>
                    </a:xfrm>
                    <a:prstGeom prst="rect">
                      <a:avLst/>
                    </a:prstGeom>
                  </pic:spPr>
                </pic:pic>
              </a:graphicData>
            </a:graphic>
            <wp14:sizeRelH relativeFrom="page">
              <wp14:pctWidth>0</wp14:pctWidth>
            </wp14:sizeRelH>
            <wp14:sizeRelV relativeFrom="page">
              <wp14:pctHeight>0</wp14:pctHeight>
            </wp14:sizeRelV>
          </wp:anchor>
        </w:drawing>
      </w:r>
    </w:p>
    <w:p w14:paraId="743368A2" w14:textId="77777777" w:rsidR="00AF04B2" w:rsidRPr="00426AD2" w:rsidRDefault="00AF04B2" w:rsidP="00DE26D6">
      <w:pPr>
        <w:spacing w:line="360" w:lineRule="auto"/>
        <w:jc w:val="both"/>
        <w:outlineLvl w:val="0"/>
        <w:rPr>
          <w:rFonts w:ascii="Times New Roman" w:eastAsia="Times New Roman" w:hAnsi="Times New Roman" w:cs="Times New Roman"/>
          <w:kern w:val="0"/>
          <w:sz w:val="24"/>
          <w:szCs w:val="24"/>
          <w:lang w:val="en-US"/>
          <w14:ligatures w14:val="none"/>
        </w:rPr>
      </w:pPr>
      <w:r w:rsidRPr="00426AD2">
        <w:rPr>
          <w:rFonts w:ascii="Times New Roman" w:eastAsia="Times New Roman" w:hAnsi="Times New Roman" w:cs="Times New Roman"/>
          <w:kern w:val="0"/>
          <w:sz w:val="24"/>
          <w:szCs w:val="24"/>
          <w:lang w:val="en-US"/>
          <w14:ligatures w14:val="none"/>
        </w:rPr>
        <w:t>Coordinator</w:t>
      </w:r>
      <w:r>
        <w:rPr>
          <w:rFonts w:ascii="Times New Roman" w:eastAsia="Times New Roman" w:hAnsi="Times New Roman" w:cs="Times New Roman"/>
          <w:kern w:val="0"/>
          <w:sz w:val="24"/>
          <w:szCs w:val="24"/>
          <w:lang w:val="en-US"/>
          <w14:ligatures w14:val="none"/>
        </w:rPr>
        <w:t>/ FQAC</w:t>
      </w:r>
    </w:p>
    <w:p w14:paraId="734204C9" w14:textId="77777777" w:rsidR="00F04A43" w:rsidRDefault="00F04A43" w:rsidP="00DE26D6">
      <w:pPr>
        <w:spacing w:line="360" w:lineRule="auto"/>
        <w:contextualSpacing/>
        <w:jc w:val="both"/>
        <w:rPr>
          <w:rFonts w:ascii="Times New Roman" w:hAnsi="Times New Roman" w:cs="Times New Roman"/>
          <w:sz w:val="24"/>
          <w:szCs w:val="24"/>
        </w:rPr>
      </w:pPr>
    </w:p>
    <w:sectPr w:rsidR="00F04A43" w:rsidSect="00F934D7">
      <w:pgSz w:w="11906" w:h="16838"/>
      <w:pgMar w:top="1440" w:right="10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93FBE"/>
    <w:multiLevelType w:val="hybridMultilevel"/>
    <w:tmpl w:val="5F885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9060D"/>
    <w:multiLevelType w:val="hybridMultilevel"/>
    <w:tmpl w:val="49EEC5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94E4A1D"/>
    <w:multiLevelType w:val="hybridMultilevel"/>
    <w:tmpl w:val="0C44F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72603"/>
    <w:multiLevelType w:val="hybridMultilevel"/>
    <w:tmpl w:val="068CA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D13A1"/>
    <w:multiLevelType w:val="hybridMultilevel"/>
    <w:tmpl w:val="857A0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AA4ACD"/>
    <w:multiLevelType w:val="hybridMultilevel"/>
    <w:tmpl w:val="B0F0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311B2"/>
    <w:multiLevelType w:val="hybridMultilevel"/>
    <w:tmpl w:val="5A3C1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350CD9"/>
    <w:multiLevelType w:val="hybridMultilevel"/>
    <w:tmpl w:val="35402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85501E"/>
    <w:multiLevelType w:val="hybridMultilevel"/>
    <w:tmpl w:val="54E2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73"/>
    <w:rsid w:val="00000873"/>
    <w:rsid w:val="00023FEC"/>
    <w:rsid w:val="000403B0"/>
    <w:rsid w:val="00061EBF"/>
    <w:rsid w:val="000709F2"/>
    <w:rsid w:val="00075099"/>
    <w:rsid w:val="000976D7"/>
    <w:rsid w:val="000A283C"/>
    <w:rsid w:val="000D665A"/>
    <w:rsid w:val="000E1572"/>
    <w:rsid w:val="000F2AAC"/>
    <w:rsid w:val="00106AD8"/>
    <w:rsid w:val="00111F61"/>
    <w:rsid w:val="0011250D"/>
    <w:rsid w:val="001271CA"/>
    <w:rsid w:val="0013280C"/>
    <w:rsid w:val="00133FDE"/>
    <w:rsid w:val="00160BB8"/>
    <w:rsid w:val="00162138"/>
    <w:rsid w:val="001748BD"/>
    <w:rsid w:val="0017682E"/>
    <w:rsid w:val="00197B6B"/>
    <w:rsid w:val="001C0C88"/>
    <w:rsid w:val="001D7A97"/>
    <w:rsid w:val="001F389D"/>
    <w:rsid w:val="00217129"/>
    <w:rsid w:val="002218AC"/>
    <w:rsid w:val="002242D2"/>
    <w:rsid w:val="00227717"/>
    <w:rsid w:val="0028612D"/>
    <w:rsid w:val="00287806"/>
    <w:rsid w:val="00287A7C"/>
    <w:rsid w:val="002977EC"/>
    <w:rsid w:val="002A0446"/>
    <w:rsid w:val="002C781E"/>
    <w:rsid w:val="00336470"/>
    <w:rsid w:val="0035547C"/>
    <w:rsid w:val="003665FF"/>
    <w:rsid w:val="003928AF"/>
    <w:rsid w:val="003A3CCD"/>
    <w:rsid w:val="003A56C8"/>
    <w:rsid w:val="003A78C4"/>
    <w:rsid w:val="003C0CCF"/>
    <w:rsid w:val="003C2D49"/>
    <w:rsid w:val="003C7A93"/>
    <w:rsid w:val="003D2639"/>
    <w:rsid w:val="003E10D2"/>
    <w:rsid w:val="003F07A4"/>
    <w:rsid w:val="0040045B"/>
    <w:rsid w:val="00426AD2"/>
    <w:rsid w:val="00440826"/>
    <w:rsid w:val="004440AF"/>
    <w:rsid w:val="004A210E"/>
    <w:rsid w:val="004B08A3"/>
    <w:rsid w:val="004B6E6F"/>
    <w:rsid w:val="00511A71"/>
    <w:rsid w:val="0052324C"/>
    <w:rsid w:val="0052702F"/>
    <w:rsid w:val="005379EC"/>
    <w:rsid w:val="00545A9C"/>
    <w:rsid w:val="00590454"/>
    <w:rsid w:val="005B79EB"/>
    <w:rsid w:val="005C5946"/>
    <w:rsid w:val="005C66E0"/>
    <w:rsid w:val="005D1BC8"/>
    <w:rsid w:val="005E12CA"/>
    <w:rsid w:val="006018D4"/>
    <w:rsid w:val="00612A1F"/>
    <w:rsid w:val="0061379A"/>
    <w:rsid w:val="00632521"/>
    <w:rsid w:val="00661FD5"/>
    <w:rsid w:val="0066681B"/>
    <w:rsid w:val="006811FF"/>
    <w:rsid w:val="00682C19"/>
    <w:rsid w:val="006D367E"/>
    <w:rsid w:val="0070068D"/>
    <w:rsid w:val="00722C9A"/>
    <w:rsid w:val="0072761B"/>
    <w:rsid w:val="00744019"/>
    <w:rsid w:val="00753F35"/>
    <w:rsid w:val="00770D6A"/>
    <w:rsid w:val="00796521"/>
    <w:rsid w:val="007A0F84"/>
    <w:rsid w:val="007A5DDC"/>
    <w:rsid w:val="007D13C9"/>
    <w:rsid w:val="007E2CF0"/>
    <w:rsid w:val="007F19A6"/>
    <w:rsid w:val="00803238"/>
    <w:rsid w:val="00804054"/>
    <w:rsid w:val="008103AC"/>
    <w:rsid w:val="00813EDB"/>
    <w:rsid w:val="0082039B"/>
    <w:rsid w:val="00825E57"/>
    <w:rsid w:val="00832BFE"/>
    <w:rsid w:val="00835B93"/>
    <w:rsid w:val="00866F41"/>
    <w:rsid w:val="00883ABA"/>
    <w:rsid w:val="009244D2"/>
    <w:rsid w:val="009379DC"/>
    <w:rsid w:val="0095230A"/>
    <w:rsid w:val="00953185"/>
    <w:rsid w:val="009617C9"/>
    <w:rsid w:val="00963242"/>
    <w:rsid w:val="009660B3"/>
    <w:rsid w:val="00986937"/>
    <w:rsid w:val="009A7EE6"/>
    <w:rsid w:val="009D273E"/>
    <w:rsid w:val="00A03E2F"/>
    <w:rsid w:val="00A070A6"/>
    <w:rsid w:val="00A20905"/>
    <w:rsid w:val="00A45744"/>
    <w:rsid w:val="00A45AEE"/>
    <w:rsid w:val="00A87CAA"/>
    <w:rsid w:val="00AC3CEA"/>
    <w:rsid w:val="00AC5D82"/>
    <w:rsid w:val="00AC6942"/>
    <w:rsid w:val="00AF04B2"/>
    <w:rsid w:val="00AF79EC"/>
    <w:rsid w:val="00B02DFE"/>
    <w:rsid w:val="00B1124F"/>
    <w:rsid w:val="00B24B7D"/>
    <w:rsid w:val="00B24C6C"/>
    <w:rsid w:val="00B30BC5"/>
    <w:rsid w:val="00B40D2B"/>
    <w:rsid w:val="00B8160D"/>
    <w:rsid w:val="00B838D7"/>
    <w:rsid w:val="00B97344"/>
    <w:rsid w:val="00BA11FB"/>
    <w:rsid w:val="00BA12FC"/>
    <w:rsid w:val="00BB1A21"/>
    <w:rsid w:val="00BC244C"/>
    <w:rsid w:val="00BD1C33"/>
    <w:rsid w:val="00BE38A1"/>
    <w:rsid w:val="00BE42FB"/>
    <w:rsid w:val="00BF532F"/>
    <w:rsid w:val="00C02B53"/>
    <w:rsid w:val="00C02EAA"/>
    <w:rsid w:val="00C1564C"/>
    <w:rsid w:val="00C40E89"/>
    <w:rsid w:val="00C753EB"/>
    <w:rsid w:val="00CC34B8"/>
    <w:rsid w:val="00CD1A34"/>
    <w:rsid w:val="00CF7D9E"/>
    <w:rsid w:val="00D0529A"/>
    <w:rsid w:val="00D128DC"/>
    <w:rsid w:val="00D152FE"/>
    <w:rsid w:val="00D2395A"/>
    <w:rsid w:val="00D32BEB"/>
    <w:rsid w:val="00D3574A"/>
    <w:rsid w:val="00D50D92"/>
    <w:rsid w:val="00DC4C2E"/>
    <w:rsid w:val="00DC6D5B"/>
    <w:rsid w:val="00DE26D6"/>
    <w:rsid w:val="00E20CB7"/>
    <w:rsid w:val="00E43BF0"/>
    <w:rsid w:val="00E45A64"/>
    <w:rsid w:val="00E654B3"/>
    <w:rsid w:val="00E80B1A"/>
    <w:rsid w:val="00E83783"/>
    <w:rsid w:val="00EB2E0A"/>
    <w:rsid w:val="00EF65C9"/>
    <w:rsid w:val="00F04A43"/>
    <w:rsid w:val="00F04FAC"/>
    <w:rsid w:val="00F235B5"/>
    <w:rsid w:val="00F339D7"/>
    <w:rsid w:val="00F441D4"/>
    <w:rsid w:val="00F53C4E"/>
    <w:rsid w:val="00F62796"/>
    <w:rsid w:val="00F73A63"/>
    <w:rsid w:val="00F74C79"/>
    <w:rsid w:val="00F934D7"/>
    <w:rsid w:val="00FA4C16"/>
    <w:rsid w:val="00FB4E3B"/>
    <w:rsid w:val="00FC3B25"/>
    <w:rsid w:val="00FF6C14"/>
    <w:rsid w:val="00FF7099"/>
  </w:rsids>
  <m:mathPr>
    <m:mathFont m:val="Cambria Math"/>
    <m:brkBin m:val="before"/>
    <m:brkBinSub m:val="--"/>
    <m:smallFrac m:val="0"/>
    <m:dispDef/>
    <m:lMargin m:val="0"/>
    <m:rMargin m:val="0"/>
    <m:defJc m:val="centerGroup"/>
    <m:wrapIndent m:val="1440"/>
    <m:intLim m:val="subSup"/>
    <m:naryLim m:val="undOvr"/>
  </m:mathPr>
  <w:themeFontLang w:val="en-GB" w:bidi="ta-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A68A2"/>
  <w15:chartTrackingRefBased/>
  <w15:docId w15:val="{45180C8F-2DBD-405E-A7C6-27C4FDD0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A64"/>
    <w:pPr>
      <w:ind w:left="720"/>
      <w:contextualSpacing/>
    </w:pPr>
    <w:rPr>
      <w:rFonts w:ascii="Cambria" w:hAnsi="Cambr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3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ABC</cp:lastModifiedBy>
  <cp:revision>8</cp:revision>
  <dcterms:created xsi:type="dcterms:W3CDTF">2025-12-19T08:16:00Z</dcterms:created>
  <dcterms:modified xsi:type="dcterms:W3CDTF">2025-12-19T10:32:00Z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2774841a-be90-463d-81d8-b5066fa15867</vt:lpwstr>
  </property>
</Properties>
</file>